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FE4AC6" w14:textId="77777777" w:rsidR="005067FF" w:rsidRDefault="000B7B81">
      <w:r>
        <w:rPr>
          <w:noProof/>
        </w:rPr>
        <mc:AlternateContent>
          <mc:Choice Requires="wps">
            <w:drawing>
              <wp:anchor distT="0" distB="0" distL="114300" distR="114300" simplePos="0" relativeHeight="251668480" behindDoc="0" locked="0" layoutInCell="1" allowOverlap="1" wp14:anchorId="5A90FA2A" wp14:editId="5D93C5BD">
                <wp:simplePos x="0" y="0"/>
                <wp:positionH relativeFrom="column">
                  <wp:posOffset>2905626</wp:posOffset>
                </wp:positionH>
                <wp:positionV relativeFrom="paragraph">
                  <wp:posOffset>3137144</wp:posOffset>
                </wp:positionV>
                <wp:extent cx="2539365" cy="2918460"/>
                <wp:effectExtent l="0" t="0" r="13335" b="15240"/>
                <wp:wrapNone/>
                <wp:docPr id="5" name="Text Box 5"/>
                <wp:cNvGraphicFramePr/>
                <a:graphic xmlns:a="http://schemas.openxmlformats.org/drawingml/2006/main">
                  <a:graphicData uri="http://schemas.microsoft.com/office/word/2010/wordprocessingShape">
                    <wps:wsp>
                      <wps:cNvSpPr txBox="1"/>
                      <wps:spPr>
                        <a:xfrm>
                          <a:off x="0" y="0"/>
                          <a:ext cx="2539365" cy="29184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3C52FE0" w14:textId="77777777" w:rsidR="000B7B81" w:rsidRPr="000B7B81" w:rsidRDefault="00B77E22" w:rsidP="00B77E22">
                            <w:pPr>
                              <w:pStyle w:val="Symbol"/>
                              <w:spacing w:line="288" w:lineRule="atLeast"/>
                              <w:rPr>
                                <w:rFonts w:ascii="Georgia" w:hAnsi="Georgia"/>
                                <w:b/>
                                <w:color w:val="auto"/>
                                <w:sz w:val="24"/>
                              </w:rPr>
                            </w:pPr>
                            <w:r w:rsidRPr="000B7B81">
                              <w:rPr>
                                <w:rFonts w:ascii="Georgia" w:hAnsi="Georgia"/>
                                <w:b/>
                                <w:color w:val="auto"/>
                                <w:sz w:val="24"/>
                              </w:rPr>
                              <w:t>To</w:t>
                            </w:r>
                            <w:r w:rsidR="000B7B81" w:rsidRPr="000B7B81">
                              <w:rPr>
                                <w:rFonts w:ascii="Georgia" w:hAnsi="Georgia"/>
                                <w:b/>
                                <w:color w:val="auto"/>
                                <w:sz w:val="24"/>
                              </w:rPr>
                              <w:t xml:space="preserve"> Apply to the COSA Program, Please Contact Your Facility Case Worker and Request an Application</w:t>
                            </w:r>
                          </w:p>
                          <w:p w14:paraId="0ECA68CA" w14:textId="77777777" w:rsidR="000B7B81" w:rsidRDefault="000B7B81" w:rsidP="00B77E22">
                            <w:pPr>
                              <w:pStyle w:val="Symbol"/>
                              <w:spacing w:line="288" w:lineRule="atLeast"/>
                              <w:rPr>
                                <w:rFonts w:ascii="Georgia" w:hAnsi="Georgia"/>
                                <w:color w:val="auto"/>
                                <w:sz w:val="24"/>
                              </w:rPr>
                            </w:pPr>
                          </w:p>
                          <w:p w14:paraId="0622BAA5" w14:textId="77777777" w:rsidR="00B77E22" w:rsidRPr="000B7B81" w:rsidRDefault="000B7B81" w:rsidP="00B77E22">
                            <w:pPr>
                              <w:pStyle w:val="Symbol"/>
                              <w:spacing w:line="288" w:lineRule="atLeast"/>
                              <w:rPr>
                                <w:rFonts w:ascii="Georgia" w:hAnsi="Georgia"/>
                                <w:color w:val="auto"/>
                                <w:sz w:val="24"/>
                              </w:rPr>
                            </w:pPr>
                            <w:r>
                              <w:rPr>
                                <w:rFonts w:ascii="Georgia" w:hAnsi="Georgia"/>
                                <w:color w:val="auto"/>
                                <w:sz w:val="24"/>
                              </w:rPr>
                              <w:t xml:space="preserve"> Case Workers: To Request </w:t>
                            </w:r>
                            <w:r w:rsidR="00B77E22" w:rsidRPr="000B7B81">
                              <w:rPr>
                                <w:rFonts w:ascii="Georgia" w:hAnsi="Georgia"/>
                                <w:color w:val="auto"/>
                                <w:sz w:val="24"/>
                              </w:rPr>
                              <w:t xml:space="preserve">Additional Information, </w:t>
                            </w:r>
                          </w:p>
                          <w:p w14:paraId="7D5EF453" w14:textId="77777777" w:rsidR="00B77E22" w:rsidRPr="000B7B81" w:rsidRDefault="00B77E22" w:rsidP="007611E0">
                            <w:pPr>
                              <w:pStyle w:val="Symbol"/>
                              <w:spacing w:line="240" w:lineRule="auto"/>
                              <w:contextualSpacing/>
                              <w:rPr>
                                <w:rFonts w:ascii="Georgia" w:hAnsi="Georgia"/>
                                <w:color w:val="auto"/>
                                <w:sz w:val="24"/>
                              </w:rPr>
                            </w:pPr>
                            <w:r w:rsidRPr="000B7B81">
                              <w:rPr>
                                <w:rFonts w:ascii="Georgia" w:hAnsi="Georgia"/>
                                <w:color w:val="auto"/>
                                <w:sz w:val="24"/>
                              </w:rPr>
                              <w:t xml:space="preserve">Please Contact: </w:t>
                            </w:r>
                          </w:p>
                          <w:p w14:paraId="3ED010AF" w14:textId="77777777" w:rsidR="00B77E22" w:rsidRPr="00B77E22" w:rsidRDefault="00B77E22" w:rsidP="007611E0">
                            <w:pPr>
                              <w:pStyle w:val="Symbol"/>
                              <w:spacing w:line="240" w:lineRule="auto"/>
                              <w:contextualSpacing/>
                              <w:rPr>
                                <w:rFonts w:ascii="Georgia" w:hAnsi="Georgia"/>
                                <w:color w:val="auto"/>
                                <w:sz w:val="24"/>
                              </w:rPr>
                            </w:pPr>
                          </w:p>
                          <w:p w14:paraId="4F1CDF37" w14:textId="77777777" w:rsidR="00B77E22" w:rsidRPr="00B77E22" w:rsidRDefault="001A1FF9" w:rsidP="007611E0">
                            <w:pPr>
                              <w:spacing w:after="0" w:line="240" w:lineRule="auto"/>
                              <w:contextualSpacing/>
                              <w:jc w:val="center"/>
                              <w:rPr>
                                <w:rFonts w:ascii="Georgia" w:eastAsia="Times New Roman" w:hAnsi="Georgia" w:cs="Helvetica"/>
                                <w:sz w:val="24"/>
                                <w:szCs w:val="24"/>
                              </w:rPr>
                            </w:pPr>
                            <w:r>
                              <w:rPr>
                                <w:rFonts w:ascii="Georgia" w:eastAsia="Times New Roman" w:hAnsi="Georgia" w:cs="Helvetica"/>
                                <w:color w:val="222222"/>
                                <w:sz w:val="24"/>
                                <w:szCs w:val="24"/>
                                <w:shd w:val="clear" w:color="auto" w:fill="FFFFFF"/>
                              </w:rPr>
                              <w:t>Lee King</w:t>
                            </w:r>
                          </w:p>
                          <w:p w14:paraId="21AC326D" w14:textId="77777777" w:rsidR="00B77E22" w:rsidRPr="00B77E22" w:rsidRDefault="00B77E22" w:rsidP="007611E0">
                            <w:pPr>
                              <w:shd w:val="clear" w:color="auto" w:fill="FFFFFF"/>
                              <w:spacing w:after="0" w:line="240" w:lineRule="auto"/>
                              <w:contextualSpacing/>
                              <w:jc w:val="center"/>
                              <w:rPr>
                                <w:rFonts w:ascii="Georgia" w:eastAsia="Times New Roman" w:hAnsi="Georgia" w:cs="Helvetica"/>
                                <w:color w:val="222222"/>
                                <w:sz w:val="24"/>
                                <w:szCs w:val="24"/>
                              </w:rPr>
                            </w:pPr>
                            <w:r w:rsidRPr="00B77E22">
                              <w:rPr>
                                <w:rFonts w:ascii="Georgia" w:eastAsia="Times New Roman" w:hAnsi="Georgia" w:cs="Helvetica"/>
                                <w:i/>
                                <w:iCs/>
                                <w:color w:val="222222"/>
                                <w:sz w:val="24"/>
                                <w:szCs w:val="24"/>
                              </w:rPr>
                              <w:t>Restorative Reintegration Specialist</w:t>
                            </w:r>
                          </w:p>
                          <w:p w14:paraId="66173339" w14:textId="77777777" w:rsidR="00B77E22" w:rsidRPr="00B77E22" w:rsidRDefault="00B77E22" w:rsidP="007611E0">
                            <w:pPr>
                              <w:shd w:val="clear" w:color="auto" w:fill="FFFFFF"/>
                              <w:spacing w:after="0" w:line="240" w:lineRule="auto"/>
                              <w:contextualSpacing/>
                              <w:jc w:val="center"/>
                              <w:rPr>
                                <w:rFonts w:ascii="Georgia" w:eastAsia="Times New Roman" w:hAnsi="Georgia" w:cs="Helvetica"/>
                                <w:color w:val="222222"/>
                                <w:sz w:val="24"/>
                                <w:szCs w:val="24"/>
                              </w:rPr>
                            </w:pPr>
                          </w:p>
                          <w:p w14:paraId="2314F151" w14:textId="77777777" w:rsidR="00B77E22" w:rsidRPr="00B77E22" w:rsidRDefault="00B77E22" w:rsidP="007611E0">
                            <w:pPr>
                              <w:shd w:val="clear" w:color="auto" w:fill="FFFFFF"/>
                              <w:spacing w:after="0" w:line="240" w:lineRule="auto"/>
                              <w:contextualSpacing/>
                              <w:jc w:val="center"/>
                              <w:rPr>
                                <w:rFonts w:ascii="Georgia" w:eastAsia="Times New Roman" w:hAnsi="Georgia" w:cs="Helvetica"/>
                                <w:color w:val="222222"/>
                                <w:sz w:val="24"/>
                                <w:szCs w:val="24"/>
                              </w:rPr>
                            </w:pPr>
                            <w:r w:rsidRPr="00B77E22">
                              <w:rPr>
                                <w:rFonts w:ascii="Georgia" w:eastAsia="Times New Roman" w:hAnsi="Georgia" w:cs="Helvetica"/>
                                <w:color w:val="222222"/>
                                <w:sz w:val="24"/>
                                <w:szCs w:val="24"/>
                              </w:rPr>
                              <w:t>802-752-7030</w:t>
                            </w:r>
                          </w:p>
                          <w:p w14:paraId="757A8192" w14:textId="77777777" w:rsidR="00B77E22" w:rsidRPr="00B77E22" w:rsidRDefault="001A1FF9" w:rsidP="007611E0">
                            <w:pPr>
                              <w:shd w:val="clear" w:color="auto" w:fill="FFFFFF"/>
                              <w:spacing w:after="0" w:line="240" w:lineRule="auto"/>
                              <w:contextualSpacing/>
                              <w:jc w:val="center"/>
                              <w:rPr>
                                <w:rFonts w:ascii="Georgia" w:eastAsia="Times New Roman" w:hAnsi="Georgia" w:cs="Helvetica"/>
                                <w:color w:val="222222"/>
                                <w:sz w:val="24"/>
                                <w:szCs w:val="24"/>
                              </w:rPr>
                            </w:pPr>
                            <w:r>
                              <w:rPr>
                                <w:rFonts w:ascii="Georgia" w:eastAsia="Times New Roman" w:hAnsi="Georgia" w:cs="Helvetica"/>
                                <w:color w:val="222222"/>
                                <w:sz w:val="24"/>
                                <w:szCs w:val="24"/>
                              </w:rPr>
                              <w:t>lee</w:t>
                            </w:r>
                            <w:r w:rsidR="00B77E22" w:rsidRPr="00B77E22">
                              <w:rPr>
                                <w:rFonts w:ascii="Georgia" w:eastAsia="Times New Roman" w:hAnsi="Georgia" w:cs="Helvetica"/>
                                <w:color w:val="222222"/>
                                <w:sz w:val="24"/>
                                <w:szCs w:val="24"/>
                              </w:rPr>
                              <w:t>@fgirjc.org</w:t>
                            </w:r>
                          </w:p>
                          <w:p w14:paraId="77C9B360" w14:textId="77777777" w:rsidR="00B77E22" w:rsidRDefault="00B77E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90FA2A" id="_x0000_t202" coordsize="21600,21600" o:spt="202" path="m,l,21600r21600,l21600,xe">
                <v:stroke joinstyle="miter"/>
                <v:path gradientshapeok="t" o:connecttype="rect"/>
              </v:shapetype>
              <v:shape id="Text Box 5" o:spid="_x0000_s1026" type="#_x0000_t202" style="position:absolute;margin-left:228.8pt;margin-top:247pt;width:199.95pt;height:229.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" fillcolor="white [3201]" strokeweight=".5pt">
                <v:textbox>
                  <w:txbxContent>
                    <w:p w14:paraId="13C52FE0" w14:textId="77777777" w:rsidR="000B7B81" w:rsidRPr="000B7B81" w:rsidRDefault="00B77E22" w:rsidP="00B77E22">
                      <w:pPr>
                        <w:pStyle w:val="Symbol"/>
                        <w:spacing w:line="288" w:lineRule="atLeast"/>
                        <w:rPr>
                          <w:rFonts w:ascii="Georgia" w:hAnsi="Georgia"/>
                          <w:b/>
                          <w:color w:val="auto"/>
                          <w:sz w:val="24"/>
                        </w:rPr>
                      </w:pPr>
                      <w:r w:rsidRPr="000B7B81">
                        <w:rPr>
                          <w:rFonts w:ascii="Georgia" w:hAnsi="Georgia"/>
                          <w:b/>
                          <w:color w:val="auto"/>
                          <w:sz w:val="24"/>
                        </w:rPr>
                        <w:t>To</w:t>
                      </w:r>
                      <w:r w:rsidR="000B7B81" w:rsidRPr="000B7B81">
                        <w:rPr>
                          <w:rFonts w:ascii="Georgia" w:hAnsi="Georgia"/>
                          <w:b/>
                          <w:color w:val="auto"/>
                          <w:sz w:val="24"/>
                        </w:rPr>
                        <w:t xml:space="preserve"> Apply to the COSA Program, Please Contact Your Facility Case Worker and Request an Application</w:t>
                      </w:r>
                    </w:p>
                    <w:p w14:paraId="0ECA68CA" w14:textId="77777777" w:rsidR="000B7B81" w:rsidRDefault="000B7B81" w:rsidP="00B77E22">
                      <w:pPr>
                        <w:pStyle w:val="Symbol"/>
                        <w:spacing w:line="288" w:lineRule="atLeast"/>
                        <w:rPr>
                          <w:rFonts w:ascii="Georgia" w:hAnsi="Georgia"/>
                          <w:color w:val="auto"/>
                          <w:sz w:val="24"/>
                        </w:rPr>
                      </w:pPr>
                    </w:p>
                    <w:p w14:paraId="0622BAA5" w14:textId="77777777" w:rsidR="00B77E22" w:rsidRPr="000B7B81" w:rsidRDefault="000B7B81" w:rsidP="00B77E22">
                      <w:pPr>
                        <w:pStyle w:val="Symbol"/>
                        <w:spacing w:line="288" w:lineRule="atLeast"/>
                        <w:rPr>
                          <w:rFonts w:ascii="Georgia" w:hAnsi="Georgia"/>
                          <w:color w:val="auto"/>
                          <w:sz w:val="24"/>
                        </w:rPr>
                      </w:pPr>
                      <w:r>
                        <w:rPr>
                          <w:rFonts w:ascii="Georgia" w:hAnsi="Georgia"/>
                          <w:color w:val="auto"/>
                          <w:sz w:val="24"/>
                        </w:rPr>
                        <w:t xml:space="preserve"> Case Workers: To Request </w:t>
                      </w:r>
                      <w:r w:rsidR="00B77E22" w:rsidRPr="000B7B81">
                        <w:rPr>
                          <w:rFonts w:ascii="Georgia" w:hAnsi="Georgia"/>
                          <w:color w:val="auto"/>
                          <w:sz w:val="24"/>
                        </w:rPr>
                        <w:t xml:space="preserve">Additional Information, </w:t>
                      </w:r>
                    </w:p>
                    <w:p w14:paraId="7D5EF453" w14:textId="77777777" w:rsidR="00B77E22" w:rsidRPr="000B7B81" w:rsidRDefault="00B77E22" w:rsidP="007611E0">
                      <w:pPr>
                        <w:pStyle w:val="Symbol"/>
                        <w:spacing w:line="240" w:lineRule="auto"/>
                        <w:contextualSpacing/>
                        <w:rPr>
                          <w:rFonts w:ascii="Georgia" w:hAnsi="Georgia"/>
                          <w:color w:val="auto"/>
                          <w:sz w:val="24"/>
                        </w:rPr>
                      </w:pPr>
                      <w:r w:rsidRPr="000B7B81">
                        <w:rPr>
                          <w:rFonts w:ascii="Georgia" w:hAnsi="Georgia"/>
                          <w:color w:val="auto"/>
                          <w:sz w:val="24"/>
                        </w:rPr>
                        <w:t xml:space="preserve">Please Contact: </w:t>
                      </w:r>
                    </w:p>
                    <w:p w14:paraId="3ED010AF" w14:textId="77777777" w:rsidR="00B77E22" w:rsidRPr="00B77E22" w:rsidRDefault="00B77E22" w:rsidP="007611E0">
                      <w:pPr>
                        <w:pStyle w:val="Symbol"/>
                        <w:spacing w:line="240" w:lineRule="auto"/>
                        <w:contextualSpacing/>
                        <w:rPr>
                          <w:rFonts w:ascii="Georgia" w:hAnsi="Georgia"/>
                          <w:color w:val="auto"/>
                          <w:sz w:val="24"/>
                        </w:rPr>
                      </w:pPr>
                    </w:p>
                    <w:p w14:paraId="4F1CDF37" w14:textId="77777777" w:rsidR="00B77E22" w:rsidRPr="00B77E22" w:rsidRDefault="001A1FF9" w:rsidP="007611E0">
                      <w:pPr>
                        <w:spacing w:after="0" w:line="240" w:lineRule="auto"/>
                        <w:contextualSpacing/>
                        <w:jc w:val="center"/>
                        <w:rPr>
                          <w:rFonts w:ascii="Georgia" w:eastAsia="Times New Roman" w:hAnsi="Georgia" w:cs="Helvetica"/>
                          <w:sz w:val="24"/>
                          <w:szCs w:val="24"/>
                        </w:rPr>
                      </w:pPr>
                      <w:r>
                        <w:rPr>
                          <w:rFonts w:ascii="Georgia" w:eastAsia="Times New Roman" w:hAnsi="Georgia" w:cs="Helvetica"/>
                          <w:color w:val="222222"/>
                          <w:sz w:val="24"/>
                          <w:szCs w:val="24"/>
                          <w:shd w:val="clear" w:color="auto" w:fill="FFFFFF"/>
                        </w:rPr>
                        <w:t>Lee King</w:t>
                      </w:r>
                    </w:p>
                    <w:p w14:paraId="21AC326D" w14:textId="77777777" w:rsidR="00B77E22" w:rsidRPr="00B77E22" w:rsidRDefault="00B77E22" w:rsidP="007611E0">
                      <w:pPr>
                        <w:shd w:val="clear" w:color="auto" w:fill="FFFFFF"/>
                        <w:spacing w:after="0" w:line="240" w:lineRule="auto"/>
                        <w:contextualSpacing/>
                        <w:jc w:val="center"/>
                        <w:rPr>
                          <w:rFonts w:ascii="Georgia" w:eastAsia="Times New Roman" w:hAnsi="Georgia" w:cs="Helvetica"/>
                          <w:color w:val="222222"/>
                          <w:sz w:val="24"/>
                          <w:szCs w:val="24"/>
                        </w:rPr>
                      </w:pPr>
                      <w:r w:rsidRPr="00B77E22">
                        <w:rPr>
                          <w:rFonts w:ascii="Georgia" w:eastAsia="Times New Roman" w:hAnsi="Georgia" w:cs="Helvetica"/>
                          <w:i/>
                          <w:iCs/>
                          <w:color w:val="222222"/>
                          <w:sz w:val="24"/>
                          <w:szCs w:val="24"/>
                        </w:rPr>
                        <w:t>Restorative Reintegration Specialist</w:t>
                      </w:r>
                    </w:p>
                    <w:p w14:paraId="66173339" w14:textId="77777777" w:rsidR="00B77E22" w:rsidRPr="00B77E22" w:rsidRDefault="00B77E22" w:rsidP="007611E0">
                      <w:pPr>
                        <w:shd w:val="clear" w:color="auto" w:fill="FFFFFF"/>
                        <w:spacing w:after="0" w:line="240" w:lineRule="auto"/>
                        <w:contextualSpacing/>
                        <w:jc w:val="center"/>
                        <w:rPr>
                          <w:rFonts w:ascii="Georgia" w:eastAsia="Times New Roman" w:hAnsi="Georgia" w:cs="Helvetica"/>
                          <w:color w:val="222222"/>
                          <w:sz w:val="24"/>
                          <w:szCs w:val="24"/>
                        </w:rPr>
                      </w:pPr>
                    </w:p>
                    <w:p w14:paraId="2314F151" w14:textId="77777777" w:rsidR="00B77E22" w:rsidRPr="00B77E22" w:rsidRDefault="00B77E22" w:rsidP="007611E0">
                      <w:pPr>
                        <w:shd w:val="clear" w:color="auto" w:fill="FFFFFF"/>
                        <w:spacing w:after="0" w:line="240" w:lineRule="auto"/>
                        <w:contextualSpacing/>
                        <w:jc w:val="center"/>
                        <w:rPr>
                          <w:rFonts w:ascii="Georgia" w:eastAsia="Times New Roman" w:hAnsi="Georgia" w:cs="Helvetica"/>
                          <w:color w:val="222222"/>
                          <w:sz w:val="24"/>
                          <w:szCs w:val="24"/>
                        </w:rPr>
                      </w:pPr>
                      <w:r w:rsidRPr="00B77E22">
                        <w:rPr>
                          <w:rFonts w:ascii="Georgia" w:eastAsia="Times New Roman" w:hAnsi="Georgia" w:cs="Helvetica"/>
                          <w:color w:val="222222"/>
                          <w:sz w:val="24"/>
                          <w:szCs w:val="24"/>
                        </w:rPr>
                        <w:t>802-752-7030</w:t>
                      </w:r>
                    </w:p>
                    <w:p w14:paraId="757A8192" w14:textId="77777777" w:rsidR="00B77E22" w:rsidRPr="00B77E22" w:rsidRDefault="001A1FF9" w:rsidP="007611E0">
                      <w:pPr>
                        <w:shd w:val="clear" w:color="auto" w:fill="FFFFFF"/>
                        <w:spacing w:after="0" w:line="240" w:lineRule="auto"/>
                        <w:contextualSpacing/>
                        <w:jc w:val="center"/>
                        <w:rPr>
                          <w:rFonts w:ascii="Georgia" w:eastAsia="Times New Roman" w:hAnsi="Georgia" w:cs="Helvetica"/>
                          <w:color w:val="222222"/>
                          <w:sz w:val="24"/>
                          <w:szCs w:val="24"/>
                        </w:rPr>
                      </w:pPr>
                      <w:r>
                        <w:rPr>
                          <w:rFonts w:ascii="Georgia" w:eastAsia="Times New Roman" w:hAnsi="Georgia" w:cs="Helvetica"/>
                          <w:color w:val="222222"/>
                          <w:sz w:val="24"/>
                          <w:szCs w:val="24"/>
                        </w:rPr>
                        <w:t>lee</w:t>
                      </w:r>
                      <w:r w:rsidR="00B77E22" w:rsidRPr="00B77E22">
                        <w:rPr>
                          <w:rFonts w:ascii="Georgia" w:eastAsia="Times New Roman" w:hAnsi="Georgia" w:cs="Helvetica"/>
                          <w:color w:val="222222"/>
                          <w:sz w:val="24"/>
                          <w:szCs w:val="24"/>
                        </w:rPr>
                        <w:t>@fgirjc.org</w:t>
                      </w:r>
                    </w:p>
                    <w:p w14:paraId="77C9B360" w14:textId="77777777" w:rsidR="00B77E22" w:rsidRDefault="00B77E22"/>
                  </w:txbxContent>
                </v:textbox>
              </v:shape>
            </w:pict>
          </mc:Fallback>
        </mc:AlternateContent>
      </w:r>
      <w:r w:rsidR="00220E1D">
        <w:rPr>
          <w:noProof/>
        </w:rPr>
        <mc:AlternateContent>
          <mc:Choice Requires="wps">
            <w:drawing>
              <wp:anchor distT="45720" distB="45720" distL="114300" distR="114300" simplePos="0" relativeHeight="251659264" behindDoc="0" locked="0" layoutInCell="1" allowOverlap="1" wp14:anchorId="721D34EF" wp14:editId="6584A644">
                <wp:simplePos x="0" y="0"/>
                <wp:positionH relativeFrom="margin">
                  <wp:posOffset>6069754</wp:posOffset>
                </wp:positionH>
                <wp:positionV relativeFrom="margin">
                  <wp:posOffset>-601345</wp:posOffset>
                </wp:positionV>
                <wp:extent cx="2868295" cy="7102475"/>
                <wp:effectExtent l="95250" t="95250" r="122555" b="1174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8295" cy="7102475"/>
                        </a:xfrm>
                        <a:prstGeom prst="rect">
                          <a:avLst/>
                        </a:prstGeom>
                        <a:solidFill>
                          <a:srgbClr val="FFFFFF"/>
                        </a:solidFill>
                        <a:ln w="57150">
                          <a:solidFill>
                            <a:schemeClr val="tx1"/>
                          </a:solidFill>
                          <a:miter lim="800000"/>
                          <a:headEnd/>
                          <a:tailEnd/>
                        </a:ln>
                        <a:effectLst>
                          <a:glow rad="63500">
                            <a:schemeClr val="accent1">
                              <a:satMod val="175000"/>
                              <a:alpha val="40000"/>
                            </a:schemeClr>
                          </a:glow>
                        </a:effectLst>
                      </wps:spPr>
                      <wps:txbx>
                        <w:txbxContent>
                          <w:p w14:paraId="0514773A" w14:textId="77777777" w:rsidR="00987368" w:rsidRPr="00987368" w:rsidRDefault="00987368" w:rsidP="00987368">
                            <w:pPr>
                              <w:spacing w:before="100" w:beforeAutospacing="1" w:after="0" w:line="240" w:lineRule="auto"/>
                              <w:contextualSpacing/>
                              <w:jc w:val="center"/>
                              <w:rPr>
                                <w:rFonts w:ascii="Georgia" w:hAnsi="Georgia"/>
                                <w:b/>
                                <w:sz w:val="16"/>
                                <w:szCs w:val="16"/>
                              </w:rPr>
                            </w:pPr>
                          </w:p>
                          <w:p w14:paraId="7D2EA90F" w14:textId="77777777" w:rsidR="00987368" w:rsidRDefault="00987368" w:rsidP="00987368">
                            <w:pPr>
                              <w:spacing w:before="100" w:beforeAutospacing="1" w:after="0" w:line="240" w:lineRule="auto"/>
                              <w:contextualSpacing/>
                              <w:jc w:val="center"/>
                              <w:rPr>
                                <w:rFonts w:ascii="Georgia" w:hAnsi="Georgia"/>
                                <w:b/>
                                <w:sz w:val="72"/>
                                <w:szCs w:val="72"/>
                              </w:rPr>
                            </w:pPr>
                            <w:r w:rsidRPr="002B5279">
                              <w:rPr>
                                <w:noProof/>
                              </w:rPr>
                              <w:drawing>
                                <wp:inline distT="0" distB="0" distL="0" distR="0" wp14:anchorId="3F3B6F6C" wp14:editId="662E5268">
                                  <wp:extent cx="2523067" cy="3297555"/>
                                  <wp:effectExtent l="19050" t="19050" r="10795" b="1714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34891" cy="3313009"/>
                                          </a:xfrm>
                                          <a:prstGeom prst="rect">
                                            <a:avLst/>
                                          </a:prstGeom>
                                          <a:noFill/>
                                          <a:ln w="19050">
                                            <a:solidFill>
                                              <a:schemeClr val="tx1"/>
                                            </a:solidFill>
                                          </a:ln>
                                        </pic:spPr>
                                      </pic:pic>
                                    </a:graphicData>
                                  </a:graphic>
                                </wp:inline>
                              </w:drawing>
                            </w:r>
                          </w:p>
                          <w:p w14:paraId="02189F1C" w14:textId="77777777" w:rsidR="00987368" w:rsidRPr="00987368" w:rsidRDefault="00987368" w:rsidP="00987368">
                            <w:pPr>
                              <w:spacing w:before="100" w:beforeAutospacing="1" w:after="0" w:line="240" w:lineRule="auto"/>
                              <w:contextualSpacing/>
                              <w:jc w:val="center"/>
                              <w:rPr>
                                <w:rFonts w:ascii="Georgia" w:hAnsi="Georgia"/>
                                <w:b/>
                                <w:sz w:val="44"/>
                                <w:szCs w:val="44"/>
                              </w:rPr>
                            </w:pPr>
                          </w:p>
                          <w:p w14:paraId="059CB5FD" w14:textId="77777777" w:rsidR="00987368" w:rsidRPr="00987368" w:rsidRDefault="00987368" w:rsidP="00987368">
                            <w:pPr>
                              <w:spacing w:before="100" w:beforeAutospacing="1" w:after="0" w:line="240" w:lineRule="auto"/>
                              <w:contextualSpacing/>
                              <w:jc w:val="center"/>
                              <w:rPr>
                                <w:rFonts w:ascii="Georgia" w:hAnsi="Georgia"/>
                                <w:b/>
                                <w:color w:val="1F4E79" w:themeColor="accent1" w:themeShade="80"/>
                                <w:sz w:val="52"/>
                                <w:szCs w:val="52"/>
                              </w:rPr>
                            </w:pPr>
                            <w:r w:rsidRPr="00987368">
                              <w:rPr>
                                <w:rFonts w:ascii="Georgia" w:hAnsi="Georgia"/>
                                <w:b/>
                                <w:color w:val="1F4E79" w:themeColor="accent1" w:themeShade="80"/>
                                <w:sz w:val="72"/>
                                <w:szCs w:val="72"/>
                              </w:rPr>
                              <w:t>F</w:t>
                            </w:r>
                            <w:r w:rsidRPr="00987368">
                              <w:rPr>
                                <w:rFonts w:ascii="Georgia" w:hAnsi="Georgia"/>
                                <w:b/>
                                <w:color w:val="1F4E79" w:themeColor="accent1" w:themeShade="80"/>
                                <w:sz w:val="52"/>
                                <w:szCs w:val="52"/>
                              </w:rPr>
                              <w:t>ranklin</w:t>
                            </w:r>
                          </w:p>
                          <w:p w14:paraId="67FE62F5" w14:textId="77777777" w:rsidR="00987368" w:rsidRPr="00987368" w:rsidRDefault="00987368" w:rsidP="00987368">
                            <w:pPr>
                              <w:spacing w:before="100" w:beforeAutospacing="1" w:after="0" w:line="240" w:lineRule="auto"/>
                              <w:contextualSpacing/>
                              <w:jc w:val="center"/>
                              <w:rPr>
                                <w:rFonts w:ascii="Georgia" w:hAnsi="Georgia"/>
                                <w:b/>
                                <w:color w:val="1F4E79" w:themeColor="accent1" w:themeShade="80"/>
                                <w:sz w:val="52"/>
                                <w:szCs w:val="52"/>
                              </w:rPr>
                            </w:pPr>
                            <w:r w:rsidRPr="00987368">
                              <w:rPr>
                                <w:rFonts w:ascii="Georgia" w:hAnsi="Georgia"/>
                                <w:b/>
                                <w:color w:val="1F4E79" w:themeColor="accent1" w:themeShade="80"/>
                                <w:sz w:val="72"/>
                                <w:szCs w:val="72"/>
                              </w:rPr>
                              <w:t>G</w:t>
                            </w:r>
                            <w:r w:rsidRPr="00987368">
                              <w:rPr>
                                <w:rFonts w:ascii="Georgia" w:hAnsi="Georgia"/>
                                <w:b/>
                                <w:color w:val="1F4E79" w:themeColor="accent1" w:themeShade="80"/>
                                <w:sz w:val="52"/>
                                <w:szCs w:val="52"/>
                              </w:rPr>
                              <w:t xml:space="preserve">rand </w:t>
                            </w:r>
                            <w:r w:rsidRPr="00987368">
                              <w:rPr>
                                <w:rFonts w:ascii="Georgia" w:hAnsi="Georgia"/>
                                <w:b/>
                                <w:color w:val="1F4E79" w:themeColor="accent1" w:themeShade="80"/>
                                <w:sz w:val="72"/>
                                <w:szCs w:val="72"/>
                              </w:rPr>
                              <w:t>I</w:t>
                            </w:r>
                            <w:r w:rsidRPr="00987368">
                              <w:rPr>
                                <w:rFonts w:ascii="Georgia" w:hAnsi="Georgia"/>
                                <w:b/>
                                <w:color w:val="1F4E79" w:themeColor="accent1" w:themeShade="80"/>
                                <w:sz w:val="52"/>
                                <w:szCs w:val="52"/>
                              </w:rPr>
                              <w:t>sle</w:t>
                            </w:r>
                          </w:p>
                          <w:p w14:paraId="25273CBE" w14:textId="77777777" w:rsidR="00987368" w:rsidRPr="00987368" w:rsidRDefault="00987368" w:rsidP="00987368">
                            <w:pPr>
                              <w:spacing w:before="100" w:beforeAutospacing="1" w:after="0" w:line="240" w:lineRule="auto"/>
                              <w:contextualSpacing/>
                              <w:jc w:val="center"/>
                              <w:rPr>
                                <w:rFonts w:ascii="Georgia" w:hAnsi="Georgia"/>
                                <w:b/>
                                <w:color w:val="1F4E79" w:themeColor="accent1" w:themeShade="80"/>
                                <w:sz w:val="52"/>
                                <w:szCs w:val="52"/>
                              </w:rPr>
                            </w:pPr>
                            <w:r w:rsidRPr="00987368">
                              <w:rPr>
                                <w:rFonts w:ascii="Georgia" w:hAnsi="Georgia"/>
                                <w:b/>
                                <w:color w:val="1F4E79" w:themeColor="accent1" w:themeShade="80"/>
                                <w:sz w:val="72"/>
                                <w:szCs w:val="72"/>
                              </w:rPr>
                              <w:t>R</w:t>
                            </w:r>
                            <w:r w:rsidRPr="00987368">
                              <w:rPr>
                                <w:rFonts w:ascii="Georgia" w:hAnsi="Georgia"/>
                                <w:b/>
                                <w:color w:val="1F4E79" w:themeColor="accent1" w:themeShade="80"/>
                                <w:sz w:val="52"/>
                                <w:szCs w:val="52"/>
                              </w:rPr>
                              <w:t>estorative</w:t>
                            </w:r>
                          </w:p>
                          <w:p w14:paraId="6D521738" w14:textId="77777777" w:rsidR="00987368" w:rsidRDefault="00987368" w:rsidP="00987368">
                            <w:pPr>
                              <w:spacing w:before="100" w:beforeAutospacing="1" w:after="0" w:line="240" w:lineRule="auto"/>
                              <w:contextualSpacing/>
                              <w:jc w:val="center"/>
                              <w:rPr>
                                <w:rFonts w:ascii="Georgia" w:hAnsi="Georgia"/>
                                <w:b/>
                                <w:sz w:val="24"/>
                                <w:szCs w:val="24"/>
                              </w:rPr>
                            </w:pPr>
                            <w:r w:rsidRPr="00987368">
                              <w:rPr>
                                <w:rFonts w:ascii="Georgia" w:hAnsi="Georgia"/>
                                <w:b/>
                                <w:color w:val="1F4E79" w:themeColor="accent1" w:themeShade="80"/>
                                <w:sz w:val="72"/>
                                <w:szCs w:val="72"/>
                              </w:rPr>
                              <w:t>J</w:t>
                            </w:r>
                            <w:r w:rsidRPr="00987368">
                              <w:rPr>
                                <w:rFonts w:ascii="Georgia" w:hAnsi="Georgia"/>
                                <w:b/>
                                <w:color w:val="1F4E79" w:themeColor="accent1" w:themeShade="80"/>
                                <w:sz w:val="52"/>
                                <w:szCs w:val="52"/>
                              </w:rPr>
                              <w:t xml:space="preserve">ustice </w:t>
                            </w:r>
                            <w:r w:rsidRPr="00987368">
                              <w:rPr>
                                <w:rFonts w:ascii="Georgia" w:hAnsi="Georgia"/>
                                <w:b/>
                                <w:color w:val="1F4E79" w:themeColor="accent1" w:themeShade="80"/>
                                <w:sz w:val="72"/>
                                <w:szCs w:val="72"/>
                              </w:rPr>
                              <w:t>C</w:t>
                            </w:r>
                            <w:r w:rsidRPr="00987368">
                              <w:rPr>
                                <w:rFonts w:ascii="Georgia" w:hAnsi="Georgia"/>
                                <w:b/>
                                <w:color w:val="1F4E79" w:themeColor="accent1" w:themeShade="80"/>
                                <w:sz w:val="52"/>
                                <w:szCs w:val="52"/>
                              </w:rPr>
                              <w:t>enter</w:t>
                            </w:r>
                          </w:p>
                          <w:p w14:paraId="0151A327" w14:textId="77777777" w:rsidR="00987368" w:rsidRPr="00987368" w:rsidRDefault="00987368" w:rsidP="00987368">
                            <w:pPr>
                              <w:spacing w:before="100" w:beforeAutospacing="1" w:after="0" w:line="240" w:lineRule="auto"/>
                              <w:contextualSpacing/>
                              <w:jc w:val="center"/>
                              <w:rPr>
                                <w:rFonts w:ascii="Georgia" w:hAnsi="Georgia"/>
                                <w:b/>
                                <w:sz w:val="36"/>
                                <w:szCs w:val="36"/>
                              </w:rPr>
                            </w:pPr>
                          </w:p>
                          <w:p w14:paraId="33ECC08C" w14:textId="77777777" w:rsidR="00987368" w:rsidRDefault="00987368" w:rsidP="00987368">
                            <w:pPr>
                              <w:spacing w:before="100" w:beforeAutospacing="1" w:after="0" w:line="240" w:lineRule="auto"/>
                              <w:contextualSpacing/>
                              <w:jc w:val="center"/>
                              <w:rPr>
                                <w:rFonts w:ascii="Georgia" w:hAnsi="Georgia"/>
                                <w:b/>
                                <w:sz w:val="24"/>
                                <w:szCs w:val="24"/>
                              </w:rPr>
                            </w:pPr>
                            <w:r>
                              <w:rPr>
                                <w:rFonts w:ascii="Georgia" w:hAnsi="Georgia"/>
                                <w:b/>
                                <w:sz w:val="24"/>
                                <w:szCs w:val="24"/>
                              </w:rPr>
                              <w:t>120 North Main Street</w:t>
                            </w:r>
                          </w:p>
                          <w:p w14:paraId="1CA3893D" w14:textId="1339C3E1" w:rsidR="00987368" w:rsidRDefault="00987368" w:rsidP="00987368">
                            <w:pPr>
                              <w:spacing w:before="100" w:beforeAutospacing="1" w:after="0" w:line="240" w:lineRule="auto"/>
                              <w:contextualSpacing/>
                              <w:jc w:val="center"/>
                              <w:rPr>
                                <w:rFonts w:ascii="Georgia" w:hAnsi="Georgia"/>
                                <w:b/>
                                <w:sz w:val="24"/>
                                <w:szCs w:val="24"/>
                              </w:rPr>
                            </w:pPr>
                            <w:r>
                              <w:rPr>
                                <w:rFonts w:ascii="Georgia" w:hAnsi="Georgia"/>
                                <w:b/>
                                <w:sz w:val="24"/>
                                <w:szCs w:val="24"/>
                              </w:rPr>
                              <w:t>Saint Albans, VT</w:t>
                            </w:r>
                            <w:r w:rsidR="00BB48F1">
                              <w:rPr>
                                <w:rFonts w:ascii="Georgia" w:hAnsi="Georgia"/>
                                <w:b/>
                                <w:sz w:val="24"/>
                                <w:szCs w:val="24"/>
                              </w:rPr>
                              <w:t xml:space="preserve"> 05478</w:t>
                            </w:r>
                          </w:p>
                          <w:p w14:paraId="48D4A7FD" w14:textId="77777777" w:rsidR="00987368" w:rsidRPr="00987368" w:rsidRDefault="00987368" w:rsidP="00987368">
                            <w:pPr>
                              <w:spacing w:before="100" w:beforeAutospacing="1" w:after="0" w:line="240" w:lineRule="auto"/>
                              <w:contextualSpacing/>
                              <w:jc w:val="center"/>
                              <w:rPr>
                                <w:rFonts w:ascii="Georgia" w:hAnsi="Georgia"/>
                                <w:b/>
                                <w:sz w:val="24"/>
                                <w:szCs w:val="24"/>
                              </w:rPr>
                            </w:pPr>
                            <w:r>
                              <w:rPr>
                                <w:rFonts w:ascii="Georgia" w:hAnsi="Georgia"/>
                                <w:b/>
                                <w:sz w:val="24"/>
                                <w:szCs w:val="24"/>
                              </w:rPr>
                              <w:t>802-524-7006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1D34EF" id="Text Box 2" o:spid="_x0000_s1027" type="#_x0000_t202" style="position:absolute;margin-left:477.95pt;margin-top:-47.35pt;width:225.85pt;height:559.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" strokecolor="black [3213]" strokeweight="4.5pt">
                <v:textbox>
                  <w:txbxContent>
                    <w:p w14:paraId="0514773A" w14:textId="77777777" w:rsidR="00987368" w:rsidRPr="00987368" w:rsidRDefault="00987368" w:rsidP="00987368">
                      <w:pPr>
                        <w:spacing w:before="100" w:beforeAutospacing="1" w:after="0" w:line="240" w:lineRule="auto"/>
                        <w:contextualSpacing/>
                        <w:jc w:val="center"/>
                        <w:rPr>
                          <w:rFonts w:ascii="Georgia" w:hAnsi="Georgia"/>
                          <w:b/>
                          <w:sz w:val="16"/>
                          <w:szCs w:val="16"/>
                        </w:rPr>
                      </w:pPr>
                    </w:p>
                    <w:p w14:paraId="7D2EA90F" w14:textId="77777777" w:rsidR="00987368" w:rsidRDefault="00987368" w:rsidP="00987368">
                      <w:pPr>
                        <w:spacing w:before="100" w:beforeAutospacing="1" w:after="0" w:line="240" w:lineRule="auto"/>
                        <w:contextualSpacing/>
                        <w:jc w:val="center"/>
                        <w:rPr>
                          <w:rFonts w:ascii="Georgia" w:hAnsi="Georgia"/>
                          <w:b/>
                          <w:sz w:val="72"/>
                          <w:szCs w:val="72"/>
                        </w:rPr>
                      </w:pPr>
                      <w:r w:rsidRPr="002B5279">
                        <w:rPr>
                          <w:noProof/>
                        </w:rPr>
                        <w:drawing>
                          <wp:inline distT="0" distB="0" distL="0" distR="0" wp14:anchorId="3F3B6F6C" wp14:editId="662E5268">
                            <wp:extent cx="2523067" cy="3297555"/>
                            <wp:effectExtent l="19050" t="19050" r="10795" b="1714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4891" cy="3313009"/>
                                    </a:xfrm>
                                    <a:prstGeom prst="rect">
                                      <a:avLst/>
                                    </a:prstGeom>
                                    <a:noFill/>
                                    <a:ln w="19050">
                                      <a:solidFill>
                                        <a:schemeClr val="tx1"/>
                                      </a:solidFill>
                                    </a:ln>
                                  </pic:spPr>
                                </pic:pic>
                              </a:graphicData>
                            </a:graphic>
                          </wp:inline>
                        </w:drawing>
                      </w:r>
                    </w:p>
                    <w:p w14:paraId="02189F1C" w14:textId="77777777" w:rsidR="00987368" w:rsidRPr="00987368" w:rsidRDefault="00987368" w:rsidP="00987368">
                      <w:pPr>
                        <w:spacing w:before="100" w:beforeAutospacing="1" w:after="0" w:line="240" w:lineRule="auto"/>
                        <w:contextualSpacing/>
                        <w:jc w:val="center"/>
                        <w:rPr>
                          <w:rFonts w:ascii="Georgia" w:hAnsi="Georgia"/>
                          <w:b/>
                          <w:sz w:val="44"/>
                          <w:szCs w:val="44"/>
                        </w:rPr>
                      </w:pPr>
                    </w:p>
                    <w:p w14:paraId="059CB5FD" w14:textId="77777777" w:rsidR="00987368" w:rsidRPr="00987368" w:rsidRDefault="00987368" w:rsidP="00987368">
                      <w:pPr>
                        <w:spacing w:before="100" w:beforeAutospacing="1" w:after="0" w:line="240" w:lineRule="auto"/>
                        <w:contextualSpacing/>
                        <w:jc w:val="center"/>
                        <w:rPr>
                          <w:rFonts w:ascii="Georgia" w:hAnsi="Georgia"/>
                          <w:b/>
                          <w:color w:val="1F4E79" w:themeColor="accent1" w:themeShade="80"/>
                          <w:sz w:val="52"/>
                          <w:szCs w:val="52"/>
                        </w:rPr>
                      </w:pPr>
                      <w:r w:rsidRPr="00987368">
                        <w:rPr>
                          <w:rFonts w:ascii="Georgia" w:hAnsi="Georgia"/>
                          <w:b/>
                          <w:color w:val="1F4E79" w:themeColor="accent1" w:themeShade="80"/>
                          <w:sz w:val="72"/>
                          <w:szCs w:val="72"/>
                        </w:rPr>
                        <w:t>F</w:t>
                      </w:r>
                      <w:r w:rsidRPr="00987368">
                        <w:rPr>
                          <w:rFonts w:ascii="Georgia" w:hAnsi="Georgia"/>
                          <w:b/>
                          <w:color w:val="1F4E79" w:themeColor="accent1" w:themeShade="80"/>
                          <w:sz w:val="52"/>
                          <w:szCs w:val="52"/>
                        </w:rPr>
                        <w:t>ranklin</w:t>
                      </w:r>
                    </w:p>
                    <w:p w14:paraId="67FE62F5" w14:textId="77777777" w:rsidR="00987368" w:rsidRPr="00987368" w:rsidRDefault="00987368" w:rsidP="00987368">
                      <w:pPr>
                        <w:spacing w:before="100" w:beforeAutospacing="1" w:after="0" w:line="240" w:lineRule="auto"/>
                        <w:contextualSpacing/>
                        <w:jc w:val="center"/>
                        <w:rPr>
                          <w:rFonts w:ascii="Georgia" w:hAnsi="Georgia"/>
                          <w:b/>
                          <w:color w:val="1F4E79" w:themeColor="accent1" w:themeShade="80"/>
                          <w:sz w:val="52"/>
                          <w:szCs w:val="52"/>
                        </w:rPr>
                      </w:pPr>
                      <w:r w:rsidRPr="00987368">
                        <w:rPr>
                          <w:rFonts w:ascii="Georgia" w:hAnsi="Georgia"/>
                          <w:b/>
                          <w:color w:val="1F4E79" w:themeColor="accent1" w:themeShade="80"/>
                          <w:sz w:val="72"/>
                          <w:szCs w:val="72"/>
                        </w:rPr>
                        <w:t>G</w:t>
                      </w:r>
                      <w:r w:rsidRPr="00987368">
                        <w:rPr>
                          <w:rFonts w:ascii="Georgia" w:hAnsi="Georgia"/>
                          <w:b/>
                          <w:color w:val="1F4E79" w:themeColor="accent1" w:themeShade="80"/>
                          <w:sz w:val="52"/>
                          <w:szCs w:val="52"/>
                        </w:rPr>
                        <w:t xml:space="preserve">rand </w:t>
                      </w:r>
                      <w:r w:rsidRPr="00987368">
                        <w:rPr>
                          <w:rFonts w:ascii="Georgia" w:hAnsi="Georgia"/>
                          <w:b/>
                          <w:color w:val="1F4E79" w:themeColor="accent1" w:themeShade="80"/>
                          <w:sz w:val="72"/>
                          <w:szCs w:val="72"/>
                        </w:rPr>
                        <w:t>I</w:t>
                      </w:r>
                      <w:r w:rsidRPr="00987368">
                        <w:rPr>
                          <w:rFonts w:ascii="Georgia" w:hAnsi="Georgia"/>
                          <w:b/>
                          <w:color w:val="1F4E79" w:themeColor="accent1" w:themeShade="80"/>
                          <w:sz w:val="52"/>
                          <w:szCs w:val="52"/>
                        </w:rPr>
                        <w:t>sle</w:t>
                      </w:r>
                    </w:p>
                    <w:p w14:paraId="25273CBE" w14:textId="77777777" w:rsidR="00987368" w:rsidRPr="00987368" w:rsidRDefault="00987368" w:rsidP="00987368">
                      <w:pPr>
                        <w:spacing w:before="100" w:beforeAutospacing="1" w:after="0" w:line="240" w:lineRule="auto"/>
                        <w:contextualSpacing/>
                        <w:jc w:val="center"/>
                        <w:rPr>
                          <w:rFonts w:ascii="Georgia" w:hAnsi="Georgia"/>
                          <w:b/>
                          <w:color w:val="1F4E79" w:themeColor="accent1" w:themeShade="80"/>
                          <w:sz w:val="52"/>
                          <w:szCs w:val="52"/>
                        </w:rPr>
                      </w:pPr>
                      <w:r w:rsidRPr="00987368">
                        <w:rPr>
                          <w:rFonts w:ascii="Georgia" w:hAnsi="Georgia"/>
                          <w:b/>
                          <w:color w:val="1F4E79" w:themeColor="accent1" w:themeShade="80"/>
                          <w:sz w:val="72"/>
                          <w:szCs w:val="72"/>
                        </w:rPr>
                        <w:t>R</w:t>
                      </w:r>
                      <w:r w:rsidRPr="00987368">
                        <w:rPr>
                          <w:rFonts w:ascii="Georgia" w:hAnsi="Georgia"/>
                          <w:b/>
                          <w:color w:val="1F4E79" w:themeColor="accent1" w:themeShade="80"/>
                          <w:sz w:val="52"/>
                          <w:szCs w:val="52"/>
                        </w:rPr>
                        <w:t>estorative</w:t>
                      </w:r>
                    </w:p>
                    <w:p w14:paraId="6D521738" w14:textId="77777777" w:rsidR="00987368" w:rsidRDefault="00987368" w:rsidP="00987368">
                      <w:pPr>
                        <w:spacing w:before="100" w:beforeAutospacing="1" w:after="0" w:line="240" w:lineRule="auto"/>
                        <w:contextualSpacing/>
                        <w:jc w:val="center"/>
                        <w:rPr>
                          <w:rFonts w:ascii="Georgia" w:hAnsi="Georgia"/>
                          <w:b/>
                          <w:sz w:val="24"/>
                          <w:szCs w:val="24"/>
                        </w:rPr>
                      </w:pPr>
                      <w:r w:rsidRPr="00987368">
                        <w:rPr>
                          <w:rFonts w:ascii="Georgia" w:hAnsi="Georgia"/>
                          <w:b/>
                          <w:color w:val="1F4E79" w:themeColor="accent1" w:themeShade="80"/>
                          <w:sz w:val="72"/>
                          <w:szCs w:val="72"/>
                        </w:rPr>
                        <w:t>J</w:t>
                      </w:r>
                      <w:r w:rsidRPr="00987368">
                        <w:rPr>
                          <w:rFonts w:ascii="Georgia" w:hAnsi="Georgia"/>
                          <w:b/>
                          <w:color w:val="1F4E79" w:themeColor="accent1" w:themeShade="80"/>
                          <w:sz w:val="52"/>
                          <w:szCs w:val="52"/>
                        </w:rPr>
                        <w:t xml:space="preserve">ustice </w:t>
                      </w:r>
                      <w:r w:rsidRPr="00987368">
                        <w:rPr>
                          <w:rFonts w:ascii="Georgia" w:hAnsi="Georgia"/>
                          <w:b/>
                          <w:color w:val="1F4E79" w:themeColor="accent1" w:themeShade="80"/>
                          <w:sz w:val="72"/>
                          <w:szCs w:val="72"/>
                        </w:rPr>
                        <w:t>C</w:t>
                      </w:r>
                      <w:r w:rsidRPr="00987368">
                        <w:rPr>
                          <w:rFonts w:ascii="Georgia" w:hAnsi="Georgia"/>
                          <w:b/>
                          <w:color w:val="1F4E79" w:themeColor="accent1" w:themeShade="80"/>
                          <w:sz w:val="52"/>
                          <w:szCs w:val="52"/>
                        </w:rPr>
                        <w:t>enter</w:t>
                      </w:r>
                    </w:p>
                    <w:p w14:paraId="0151A327" w14:textId="77777777" w:rsidR="00987368" w:rsidRPr="00987368" w:rsidRDefault="00987368" w:rsidP="00987368">
                      <w:pPr>
                        <w:spacing w:before="100" w:beforeAutospacing="1" w:after="0" w:line="240" w:lineRule="auto"/>
                        <w:contextualSpacing/>
                        <w:jc w:val="center"/>
                        <w:rPr>
                          <w:rFonts w:ascii="Georgia" w:hAnsi="Georgia"/>
                          <w:b/>
                          <w:sz w:val="36"/>
                          <w:szCs w:val="36"/>
                        </w:rPr>
                      </w:pPr>
                    </w:p>
                    <w:p w14:paraId="33ECC08C" w14:textId="77777777" w:rsidR="00987368" w:rsidRDefault="00987368" w:rsidP="00987368">
                      <w:pPr>
                        <w:spacing w:before="100" w:beforeAutospacing="1" w:after="0" w:line="240" w:lineRule="auto"/>
                        <w:contextualSpacing/>
                        <w:jc w:val="center"/>
                        <w:rPr>
                          <w:rFonts w:ascii="Georgia" w:hAnsi="Georgia"/>
                          <w:b/>
                          <w:sz w:val="24"/>
                          <w:szCs w:val="24"/>
                        </w:rPr>
                      </w:pPr>
                      <w:r>
                        <w:rPr>
                          <w:rFonts w:ascii="Georgia" w:hAnsi="Georgia"/>
                          <w:b/>
                          <w:sz w:val="24"/>
                          <w:szCs w:val="24"/>
                        </w:rPr>
                        <w:t>120 North Main Street</w:t>
                      </w:r>
                    </w:p>
                    <w:p w14:paraId="1CA3893D" w14:textId="1339C3E1" w:rsidR="00987368" w:rsidRDefault="00987368" w:rsidP="00987368">
                      <w:pPr>
                        <w:spacing w:before="100" w:beforeAutospacing="1" w:after="0" w:line="240" w:lineRule="auto"/>
                        <w:contextualSpacing/>
                        <w:jc w:val="center"/>
                        <w:rPr>
                          <w:rFonts w:ascii="Georgia" w:hAnsi="Georgia"/>
                          <w:b/>
                          <w:sz w:val="24"/>
                          <w:szCs w:val="24"/>
                        </w:rPr>
                      </w:pPr>
                      <w:r>
                        <w:rPr>
                          <w:rFonts w:ascii="Georgia" w:hAnsi="Georgia"/>
                          <w:b/>
                          <w:sz w:val="24"/>
                          <w:szCs w:val="24"/>
                        </w:rPr>
                        <w:t>Saint Albans, VT</w:t>
                      </w:r>
                      <w:r w:rsidR="00BB48F1">
                        <w:rPr>
                          <w:rFonts w:ascii="Georgia" w:hAnsi="Georgia"/>
                          <w:b/>
                          <w:sz w:val="24"/>
                          <w:szCs w:val="24"/>
                        </w:rPr>
                        <w:t xml:space="preserve"> 05478</w:t>
                      </w:r>
                    </w:p>
                    <w:p w14:paraId="48D4A7FD" w14:textId="77777777" w:rsidR="00987368" w:rsidRPr="00987368" w:rsidRDefault="00987368" w:rsidP="00987368">
                      <w:pPr>
                        <w:spacing w:before="100" w:beforeAutospacing="1" w:after="0" w:line="240" w:lineRule="auto"/>
                        <w:contextualSpacing/>
                        <w:jc w:val="center"/>
                        <w:rPr>
                          <w:rFonts w:ascii="Georgia" w:hAnsi="Georgia"/>
                          <w:b/>
                          <w:sz w:val="24"/>
                          <w:szCs w:val="24"/>
                        </w:rPr>
                      </w:pPr>
                      <w:r>
                        <w:rPr>
                          <w:rFonts w:ascii="Georgia" w:hAnsi="Georgia"/>
                          <w:b/>
                          <w:sz w:val="24"/>
                          <w:szCs w:val="24"/>
                        </w:rPr>
                        <w:t>802-524-7006</w:t>
                      </w:r>
                    </w:p>
                  </w:txbxContent>
                </v:textbox>
                <w10:wrap type="square" anchorx="margin" anchory="margin"/>
              </v:shape>
            </w:pict>
          </mc:Fallback>
        </mc:AlternateContent>
      </w:r>
      <w:r w:rsidR="00220E1D">
        <w:rPr>
          <w:noProof/>
        </w:rPr>
        <mc:AlternateContent>
          <mc:Choice Requires="wps">
            <w:drawing>
              <wp:anchor distT="45720" distB="45720" distL="114300" distR="114300" simplePos="0" relativeHeight="251663360" behindDoc="0" locked="0" layoutInCell="1" allowOverlap="1" wp14:anchorId="2CEB58D8" wp14:editId="5BBC1DA6">
                <wp:simplePos x="0" y="0"/>
                <wp:positionH relativeFrom="column">
                  <wp:posOffset>-704850</wp:posOffset>
                </wp:positionH>
                <wp:positionV relativeFrom="margin">
                  <wp:align>center</wp:align>
                </wp:positionV>
                <wp:extent cx="2868295" cy="7102475"/>
                <wp:effectExtent l="95250" t="95250" r="122555" b="1174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8295" cy="7102475"/>
                        </a:xfrm>
                        <a:prstGeom prst="rect">
                          <a:avLst/>
                        </a:prstGeom>
                        <a:solidFill>
                          <a:srgbClr val="FFFFFF"/>
                        </a:solidFill>
                        <a:ln w="57150">
                          <a:solidFill>
                            <a:schemeClr val="tx1"/>
                          </a:solidFill>
                          <a:miter lim="800000"/>
                          <a:headEnd/>
                          <a:tailEnd/>
                        </a:ln>
                        <a:effectLst>
                          <a:glow rad="63500">
                            <a:schemeClr val="accent1">
                              <a:satMod val="175000"/>
                              <a:alpha val="40000"/>
                            </a:schemeClr>
                          </a:glow>
                        </a:effectLst>
                      </wps:spPr>
                      <wps:txbx>
                        <w:txbxContent>
                          <w:p w14:paraId="03DA043C" w14:textId="77777777" w:rsidR="007611E0" w:rsidRPr="007611E0" w:rsidRDefault="007611E0" w:rsidP="00C275FB">
                            <w:pPr>
                              <w:spacing w:before="100" w:beforeAutospacing="1" w:after="0" w:line="240" w:lineRule="auto"/>
                              <w:contextualSpacing/>
                              <w:rPr>
                                <w:rFonts w:ascii="Georgia" w:hAnsi="Georgia" w:cs="Arial"/>
                                <w:b/>
                                <w:sz w:val="16"/>
                                <w:szCs w:val="16"/>
                                <w:shd w:val="clear" w:color="auto" w:fill="FFFFFF"/>
                              </w:rPr>
                            </w:pPr>
                          </w:p>
                          <w:p w14:paraId="0AC409C6" w14:textId="77777777" w:rsidR="00C275FB" w:rsidRPr="007611E0" w:rsidRDefault="00C275FB" w:rsidP="00C275FB">
                            <w:pPr>
                              <w:spacing w:before="100" w:beforeAutospacing="1" w:after="0" w:line="240" w:lineRule="auto"/>
                              <w:contextualSpacing/>
                              <w:jc w:val="center"/>
                              <w:rPr>
                                <w:rFonts w:ascii="Georgia" w:hAnsi="Georgia" w:cs="Arial"/>
                                <w:b/>
                                <w:color w:val="0070C0"/>
                                <w:sz w:val="40"/>
                                <w:szCs w:val="40"/>
                                <w:shd w:val="clear" w:color="auto" w:fill="FFFFFF"/>
                              </w:rPr>
                            </w:pPr>
                            <w:r w:rsidRPr="007611E0">
                              <w:rPr>
                                <w:rFonts w:ascii="Georgia" w:hAnsi="Georgia" w:cs="Arial"/>
                                <w:b/>
                                <w:color w:val="0070C0"/>
                                <w:sz w:val="40"/>
                                <w:szCs w:val="40"/>
                                <w:shd w:val="clear" w:color="auto" w:fill="FFFFFF"/>
                              </w:rPr>
                              <w:t>Circle</w:t>
                            </w:r>
                            <w:r>
                              <w:rPr>
                                <w:rFonts w:ascii="Georgia" w:hAnsi="Georgia" w:cs="Arial"/>
                                <w:b/>
                                <w:color w:val="0070C0"/>
                                <w:sz w:val="40"/>
                                <w:szCs w:val="40"/>
                                <w:shd w:val="clear" w:color="auto" w:fill="FFFFFF"/>
                              </w:rPr>
                              <w:t>s</w:t>
                            </w:r>
                            <w:r w:rsidRPr="007611E0">
                              <w:rPr>
                                <w:rFonts w:ascii="Georgia" w:hAnsi="Georgia" w:cs="Arial"/>
                                <w:b/>
                                <w:color w:val="0070C0"/>
                                <w:sz w:val="40"/>
                                <w:szCs w:val="40"/>
                                <w:shd w:val="clear" w:color="auto" w:fill="FFFFFF"/>
                              </w:rPr>
                              <w:t xml:space="preserve"> of Support &amp; Accountability</w:t>
                            </w:r>
                          </w:p>
                          <w:p w14:paraId="1DB7B03F" w14:textId="77777777" w:rsidR="00C275FB" w:rsidRPr="007611E0" w:rsidRDefault="00C275FB" w:rsidP="00C275FB">
                            <w:pPr>
                              <w:spacing w:before="100" w:beforeAutospacing="1" w:after="0" w:line="240" w:lineRule="auto"/>
                              <w:contextualSpacing/>
                              <w:jc w:val="center"/>
                              <w:rPr>
                                <w:rFonts w:ascii="Georgia" w:hAnsi="Georgia" w:cs="Arial"/>
                                <w:b/>
                                <w:color w:val="FFC000" w:themeColor="accent4"/>
                                <w:sz w:val="44"/>
                                <w:szCs w:val="44"/>
                                <w:shd w:val="clear" w:color="auto" w:fill="FFFFFF"/>
                              </w:rPr>
                            </w:pPr>
                            <w:r w:rsidRPr="007611E0">
                              <w:rPr>
                                <w:rFonts w:ascii="Georgia" w:hAnsi="Georgia" w:cs="Arial"/>
                                <w:b/>
                                <w:color w:val="FFC000" w:themeColor="accent4"/>
                                <w:sz w:val="44"/>
                                <w:szCs w:val="44"/>
                                <w:shd w:val="clear" w:color="auto" w:fill="FFFFFF"/>
                              </w:rPr>
                              <w:t>COSA</w:t>
                            </w:r>
                          </w:p>
                          <w:p w14:paraId="13665D45" w14:textId="77777777" w:rsidR="00BB48F1" w:rsidRDefault="00BB48F1" w:rsidP="00BA49CF">
                            <w:pPr>
                              <w:spacing w:before="100" w:beforeAutospacing="1" w:after="0"/>
                              <w:jc w:val="both"/>
                              <w:rPr>
                                <w:rFonts w:ascii="Georgia" w:hAnsi="Georgia" w:cs="Arial"/>
                                <w:sz w:val="24"/>
                                <w:szCs w:val="24"/>
                                <w:shd w:val="clear" w:color="auto" w:fill="FFFFFF"/>
                              </w:rPr>
                            </w:pPr>
                          </w:p>
                          <w:p w14:paraId="3A78BA3B" w14:textId="7AF13AB6" w:rsidR="00C275FB" w:rsidRDefault="00F971D3" w:rsidP="00BB48F1">
                            <w:pPr>
                              <w:spacing w:before="100" w:beforeAutospacing="1" w:after="0"/>
                              <w:jc w:val="center"/>
                              <w:rPr>
                                <w:rFonts w:ascii="Georgia" w:hAnsi="Georgia" w:cs="Arial"/>
                                <w:sz w:val="24"/>
                                <w:szCs w:val="24"/>
                                <w:shd w:val="clear" w:color="auto" w:fill="FFFFFF"/>
                              </w:rPr>
                            </w:pPr>
                            <w:r>
                              <w:rPr>
                                <w:rFonts w:ascii="Georgia" w:hAnsi="Georgia" w:cs="Arial"/>
                                <w:sz w:val="24"/>
                                <w:szCs w:val="24"/>
                                <w:shd w:val="clear" w:color="auto" w:fill="FFFFFF"/>
                              </w:rPr>
                              <w:t>Do you feel unsupported in the community?  Would you benefit from built-in relationships with a small group of community members?  Consider having a COSA team!</w:t>
                            </w:r>
                          </w:p>
                          <w:p w14:paraId="7CBB690A" w14:textId="77777777" w:rsidR="00F971D3" w:rsidRDefault="00F971D3" w:rsidP="00BB48F1">
                            <w:pPr>
                              <w:spacing w:before="100" w:beforeAutospacing="1" w:after="0"/>
                              <w:jc w:val="center"/>
                              <w:rPr>
                                <w:rFonts w:ascii="Georgia" w:hAnsi="Georgia" w:cs="Arial"/>
                                <w:sz w:val="24"/>
                                <w:szCs w:val="24"/>
                                <w:shd w:val="clear" w:color="auto" w:fill="FFFFFF"/>
                              </w:rPr>
                            </w:pPr>
                          </w:p>
                          <w:p w14:paraId="0DBC9BEA" w14:textId="77777777" w:rsidR="00BB48F1" w:rsidRDefault="00BB48F1" w:rsidP="00BB48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center"/>
                              <w:rPr>
                                <w:rFonts w:ascii="Georgia" w:hAnsi="Georgia"/>
                                <w:sz w:val="24"/>
                                <w:szCs w:val="24"/>
                              </w:rPr>
                            </w:pPr>
                          </w:p>
                          <w:p w14:paraId="0E9D5EC4" w14:textId="2A1C3ED8" w:rsidR="00C275FB" w:rsidRDefault="00F971D3" w:rsidP="00BB48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center"/>
                              <w:rPr>
                                <w:rFonts w:ascii="Georgia" w:hAnsi="Georgia"/>
                                <w:sz w:val="24"/>
                                <w:szCs w:val="24"/>
                              </w:rPr>
                            </w:pPr>
                            <w:r w:rsidRPr="00030171">
                              <w:rPr>
                                <w:rFonts w:ascii="Georgia" w:hAnsi="Georgia"/>
                                <w:sz w:val="24"/>
                                <w:szCs w:val="24"/>
                              </w:rPr>
                              <w:t>Reentering the com</w:t>
                            </w:r>
                            <w:r>
                              <w:rPr>
                                <w:rFonts w:ascii="Georgia" w:hAnsi="Georgia"/>
                                <w:sz w:val="24"/>
                                <w:szCs w:val="24"/>
                              </w:rPr>
                              <w:t xml:space="preserve">munity after being in prison can be </w:t>
                            </w:r>
                            <w:r w:rsidRPr="00030171">
                              <w:rPr>
                                <w:rFonts w:ascii="Georgia" w:hAnsi="Georgia"/>
                                <w:sz w:val="24"/>
                                <w:szCs w:val="24"/>
                              </w:rPr>
                              <w:t>a very challenging process. The</w:t>
                            </w:r>
                            <w:r>
                              <w:rPr>
                                <w:rFonts w:ascii="Georgia" w:hAnsi="Georgia"/>
                                <w:sz w:val="24"/>
                                <w:szCs w:val="24"/>
                              </w:rPr>
                              <w:t>se</w:t>
                            </w:r>
                            <w:r w:rsidRPr="00030171">
                              <w:rPr>
                                <w:rFonts w:ascii="Georgia" w:hAnsi="Georgia"/>
                                <w:sz w:val="24"/>
                                <w:szCs w:val="24"/>
                              </w:rPr>
                              <w:t xml:space="preserve"> challenges can often be overwhelming, particularly for people who have been in prison for a significant amount of time. Things like getting an identification card, </w:t>
                            </w:r>
                            <w:r>
                              <w:rPr>
                                <w:rFonts w:ascii="Georgia" w:hAnsi="Georgia"/>
                                <w:sz w:val="24"/>
                                <w:szCs w:val="24"/>
                              </w:rPr>
                              <w:t>finding employment and getting connected to community resources can be</w:t>
                            </w:r>
                            <w:r w:rsidRPr="00030171">
                              <w:rPr>
                                <w:rFonts w:ascii="Georgia" w:hAnsi="Georgia"/>
                                <w:sz w:val="24"/>
                                <w:szCs w:val="24"/>
                              </w:rPr>
                              <w:t xml:space="preserve"> a huge obstacle.</w:t>
                            </w:r>
                          </w:p>
                          <w:p w14:paraId="025259EA" w14:textId="00B07A92" w:rsidR="00C275FB" w:rsidRDefault="00C275FB" w:rsidP="00BB48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center"/>
                              <w:rPr>
                                <w:rFonts w:ascii="Georgia" w:hAnsi="Georgia"/>
                                <w:sz w:val="24"/>
                                <w:szCs w:val="24"/>
                              </w:rPr>
                            </w:pPr>
                          </w:p>
                          <w:p w14:paraId="0D5AD13D" w14:textId="51977DB1" w:rsidR="00BB48F1" w:rsidRDefault="00BB48F1" w:rsidP="00BB48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center"/>
                              <w:rPr>
                                <w:rFonts w:ascii="Georgia" w:hAnsi="Georgia"/>
                                <w:sz w:val="24"/>
                                <w:szCs w:val="24"/>
                              </w:rPr>
                            </w:pPr>
                          </w:p>
                          <w:p w14:paraId="3BBDC9BD" w14:textId="77777777" w:rsidR="00BB48F1" w:rsidRDefault="00BB48F1" w:rsidP="00BB48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center"/>
                              <w:rPr>
                                <w:rFonts w:ascii="Georgia" w:hAnsi="Georgia"/>
                                <w:sz w:val="24"/>
                                <w:szCs w:val="24"/>
                              </w:rPr>
                            </w:pPr>
                          </w:p>
                          <w:p w14:paraId="60821A12" w14:textId="18A3AF7A" w:rsidR="00F971D3" w:rsidRPr="00B82972" w:rsidRDefault="00F971D3" w:rsidP="00BB48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center"/>
                              <w:rPr>
                                <w:rFonts w:ascii="Georgia" w:hAnsi="Georgia" w:cs="Verdana"/>
                                <w:sz w:val="24"/>
                                <w:szCs w:val="24"/>
                              </w:rPr>
                            </w:pPr>
                            <w:r w:rsidRPr="00030171">
                              <w:rPr>
                                <w:rFonts w:ascii="Georgia" w:hAnsi="Georgia"/>
                                <w:sz w:val="24"/>
                                <w:szCs w:val="24"/>
                              </w:rPr>
                              <w:t>Circle</w:t>
                            </w:r>
                            <w:r>
                              <w:rPr>
                                <w:rFonts w:ascii="Georgia" w:hAnsi="Georgia"/>
                                <w:sz w:val="24"/>
                                <w:szCs w:val="24"/>
                              </w:rPr>
                              <w:t>s</w:t>
                            </w:r>
                            <w:r w:rsidRPr="00030171">
                              <w:rPr>
                                <w:rFonts w:ascii="Georgia" w:hAnsi="Georgia"/>
                                <w:sz w:val="24"/>
                                <w:szCs w:val="24"/>
                              </w:rPr>
                              <w:t xml:space="preserve"> of Support and Accountability </w:t>
                            </w:r>
                            <w:r>
                              <w:rPr>
                                <w:rFonts w:ascii="Georgia" w:hAnsi="Georgia"/>
                                <w:sz w:val="24"/>
                                <w:szCs w:val="24"/>
                              </w:rPr>
                              <w:t>(</w:t>
                            </w:r>
                            <w:r>
                              <w:rPr>
                                <w:rFonts w:ascii="Georgia" w:hAnsi="Georgia" w:cs="Verdana"/>
                                <w:sz w:val="24"/>
                                <w:szCs w:val="24"/>
                              </w:rPr>
                              <w:t>CO</w:t>
                            </w:r>
                            <w:r w:rsidRPr="00030171">
                              <w:rPr>
                                <w:rFonts w:ascii="Georgia" w:hAnsi="Georgia" w:cs="Verdana"/>
                                <w:sz w:val="24"/>
                                <w:szCs w:val="24"/>
                              </w:rPr>
                              <w:t>SA</w:t>
                            </w:r>
                            <w:r>
                              <w:rPr>
                                <w:rFonts w:ascii="Georgia" w:hAnsi="Georgia" w:cs="Verdana"/>
                                <w:sz w:val="24"/>
                                <w:szCs w:val="24"/>
                              </w:rPr>
                              <w:t>)</w:t>
                            </w:r>
                            <w:r w:rsidRPr="00030171">
                              <w:rPr>
                                <w:rFonts w:ascii="Georgia" w:hAnsi="Georgia" w:cs="Verdana"/>
                                <w:sz w:val="24"/>
                                <w:szCs w:val="24"/>
                              </w:rPr>
                              <w:t xml:space="preserve"> programs have been shown to</w:t>
                            </w:r>
                            <w:r>
                              <w:rPr>
                                <w:rFonts w:ascii="Georgia" w:hAnsi="Georgia" w:cs="Verdana"/>
                                <w:sz w:val="24"/>
                                <w:szCs w:val="24"/>
                              </w:rPr>
                              <w:t xml:space="preserve"> be an effective way to help</w:t>
                            </w:r>
                            <w:r w:rsidRPr="00030171">
                              <w:rPr>
                                <w:rFonts w:ascii="Georgia" w:hAnsi="Georgia" w:cs="Verdana"/>
                                <w:sz w:val="24"/>
                                <w:szCs w:val="24"/>
                              </w:rPr>
                              <w:t xml:space="preserve"> returning community member</w:t>
                            </w:r>
                            <w:r>
                              <w:rPr>
                                <w:rFonts w:ascii="Georgia" w:hAnsi="Georgia" w:cs="Verdana"/>
                                <w:sz w:val="24"/>
                                <w:szCs w:val="24"/>
                              </w:rPr>
                              <w:t>s</w:t>
                            </w:r>
                            <w:r w:rsidRPr="00030171">
                              <w:rPr>
                                <w:rFonts w:ascii="Georgia" w:hAnsi="Georgia" w:cs="Verdana"/>
                                <w:sz w:val="24"/>
                                <w:szCs w:val="24"/>
                              </w:rPr>
                              <w:t xml:space="preserve"> meet the conditions of furlough and avoid re-incarceration or re-offending</w:t>
                            </w:r>
                            <w:r>
                              <w:rPr>
                                <w:rFonts w:ascii="Georgia" w:hAnsi="Georgia" w:cs="Verdana"/>
                                <w:sz w:val="24"/>
                                <w:szCs w:val="24"/>
                              </w:rPr>
                              <w:t xml:space="preserve"> while becoming</w:t>
                            </w:r>
                            <w:r w:rsidRPr="00030171">
                              <w:rPr>
                                <w:rFonts w:ascii="Georgia" w:hAnsi="Georgia" w:cs="Verdana"/>
                                <w:sz w:val="24"/>
                                <w:szCs w:val="24"/>
                              </w:rPr>
                              <w:t xml:space="preserve"> engaged and productive member</w:t>
                            </w:r>
                            <w:r>
                              <w:rPr>
                                <w:rFonts w:ascii="Georgia" w:hAnsi="Georgia" w:cs="Verdana"/>
                                <w:sz w:val="24"/>
                                <w:szCs w:val="24"/>
                              </w:rPr>
                              <w:t>s</w:t>
                            </w:r>
                            <w:r w:rsidRPr="00030171">
                              <w:rPr>
                                <w:rFonts w:ascii="Georgia" w:hAnsi="Georgia" w:cs="Verdana"/>
                                <w:sz w:val="24"/>
                                <w:szCs w:val="24"/>
                              </w:rPr>
                              <w:t xml:space="preserve"> of the community.</w:t>
                            </w:r>
                          </w:p>
                          <w:p w14:paraId="20010FE2" w14:textId="2AF12705" w:rsidR="009C75CF" w:rsidRPr="00E76235" w:rsidRDefault="009C75CF" w:rsidP="00BB48F1">
                            <w:pPr>
                              <w:spacing w:before="100" w:beforeAutospacing="1" w:after="0"/>
                              <w:jc w:val="center"/>
                              <w:rPr>
                                <w:rFonts w:ascii="Georgia" w:hAnsi="Georgia"/>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EB58D8" id="_x0000_s1028" type="#_x0000_t202" style="position:absolute;margin-left:-55.5pt;margin-top:0;width:225.85pt;height:559.25pt;z-index:251663360;visibility:visible;mso-wrap-style:square;mso-width-percent:0;mso-height-percent:0;mso-wrap-distance-left:9pt;mso-wrap-distance-top:3.6pt;mso-wrap-distance-right:9pt;mso-wrap-distance-bottom:3.6pt;mso-position-horizontal:absolute;mso-position-horizontal-relative:text;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" strokecolor="black [3213]" strokeweight="4.5pt">
                <v:textbox>
                  <w:txbxContent>
                    <w:p w14:paraId="03DA043C" w14:textId="77777777" w:rsidR="007611E0" w:rsidRPr="007611E0" w:rsidRDefault="007611E0" w:rsidP="00C275FB">
                      <w:pPr>
                        <w:spacing w:before="100" w:beforeAutospacing="1" w:after="0" w:line="240" w:lineRule="auto"/>
                        <w:contextualSpacing/>
                        <w:rPr>
                          <w:rFonts w:ascii="Georgia" w:hAnsi="Georgia" w:cs="Arial"/>
                          <w:b/>
                          <w:sz w:val="16"/>
                          <w:szCs w:val="16"/>
                          <w:shd w:val="clear" w:color="auto" w:fill="FFFFFF"/>
                        </w:rPr>
                      </w:pPr>
                    </w:p>
                    <w:p w14:paraId="0AC409C6" w14:textId="77777777" w:rsidR="00C275FB" w:rsidRPr="007611E0" w:rsidRDefault="00C275FB" w:rsidP="00C275FB">
                      <w:pPr>
                        <w:spacing w:before="100" w:beforeAutospacing="1" w:after="0" w:line="240" w:lineRule="auto"/>
                        <w:contextualSpacing/>
                        <w:jc w:val="center"/>
                        <w:rPr>
                          <w:rFonts w:ascii="Georgia" w:hAnsi="Georgia" w:cs="Arial"/>
                          <w:b/>
                          <w:color w:val="0070C0"/>
                          <w:sz w:val="40"/>
                          <w:szCs w:val="40"/>
                          <w:shd w:val="clear" w:color="auto" w:fill="FFFFFF"/>
                        </w:rPr>
                      </w:pPr>
                      <w:r w:rsidRPr="007611E0">
                        <w:rPr>
                          <w:rFonts w:ascii="Georgia" w:hAnsi="Georgia" w:cs="Arial"/>
                          <w:b/>
                          <w:color w:val="0070C0"/>
                          <w:sz w:val="40"/>
                          <w:szCs w:val="40"/>
                          <w:shd w:val="clear" w:color="auto" w:fill="FFFFFF"/>
                        </w:rPr>
                        <w:t>Circle</w:t>
                      </w:r>
                      <w:r>
                        <w:rPr>
                          <w:rFonts w:ascii="Georgia" w:hAnsi="Georgia" w:cs="Arial"/>
                          <w:b/>
                          <w:color w:val="0070C0"/>
                          <w:sz w:val="40"/>
                          <w:szCs w:val="40"/>
                          <w:shd w:val="clear" w:color="auto" w:fill="FFFFFF"/>
                        </w:rPr>
                        <w:t>s</w:t>
                      </w:r>
                      <w:r w:rsidRPr="007611E0">
                        <w:rPr>
                          <w:rFonts w:ascii="Georgia" w:hAnsi="Georgia" w:cs="Arial"/>
                          <w:b/>
                          <w:color w:val="0070C0"/>
                          <w:sz w:val="40"/>
                          <w:szCs w:val="40"/>
                          <w:shd w:val="clear" w:color="auto" w:fill="FFFFFF"/>
                        </w:rPr>
                        <w:t xml:space="preserve"> of Support &amp; Accountability</w:t>
                      </w:r>
                    </w:p>
                    <w:p w14:paraId="1DB7B03F" w14:textId="77777777" w:rsidR="00C275FB" w:rsidRPr="007611E0" w:rsidRDefault="00C275FB" w:rsidP="00C275FB">
                      <w:pPr>
                        <w:spacing w:before="100" w:beforeAutospacing="1" w:after="0" w:line="240" w:lineRule="auto"/>
                        <w:contextualSpacing/>
                        <w:jc w:val="center"/>
                        <w:rPr>
                          <w:rFonts w:ascii="Georgia" w:hAnsi="Georgia" w:cs="Arial"/>
                          <w:b/>
                          <w:color w:val="FFC000" w:themeColor="accent4"/>
                          <w:sz w:val="44"/>
                          <w:szCs w:val="44"/>
                          <w:shd w:val="clear" w:color="auto" w:fill="FFFFFF"/>
                        </w:rPr>
                      </w:pPr>
                      <w:r w:rsidRPr="007611E0">
                        <w:rPr>
                          <w:rFonts w:ascii="Georgia" w:hAnsi="Georgia" w:cs="Arial"/>
                          <w:b/>
                          <w:color w:val="FFC000" w:themeColor="accent4"/>
                          <w:sz w:val="44"/>
                          <w:szCs w:val="44"/>
                          <w:shd w:val="clear" w:color="auto" w:fill="FFFFFF"/>
                        </w:rPr>
                        <w:t>COSA</w:t>
                      </w:r>
                    </w:p>
                    <w:p w14:paraId="13665D45" w14:textId="77777777" w:rsidR="00BB48F1" w:rsidRDefault="00BB48F1" w:rsidP="00BA49CF">
                      <w:pPr>
                        <w:spacing w:before="100" w:beforeAutospacing="1" w:after="0"/>
                        <w:jc w:val="both"/>
                        <w:rPr>
                          <w:rFonts w:ascii="Georgia" w:hAnsi="Georgia" w:cs="Arial"/>
                          <w:sz w:val="24"/>
                          <w:szCs w:val="24"/>
                          <w:shd w:val="clear" w:color="auto" w:fill="FFFFFF"/>
                        </w:rPr>
                      </w:pPr>
                    </w:p>
                    <w:p w14:paraId="3A78BA3B" w14:textId="7AF13AB6" w:rsidR="00C275FB" w:rsidRDefault="00F971D3" w:rsidP="00BB48F1">
                      <w:pPr>
                        <w:spacing w:before="100" w:beforeAutospacing="1" w:after="0"/>
                        <w:jc w:val="center"/>
                        <w:rPr>
                          <w:rFonts w:ascii="Georgia" w:hAnsi="Georgia" w:cs="Arial"/>
                          <w:sz w:val="24"/>
                          <w:szCs w:val="24"/>
                          <w:shd w:val="clear" w:color="auto" w:fill="FFFFFF"/>
                        </w:rPr>
                      </w:pPr>
                      <w:r>
                        <w:rPr>
                          <w:rFonts w:ascii="Georgia" w:hAnsi="Georgia" w:cs="Arial"/>
                          <w:sz w:val="24"/>
                          <w:szCs w:val="24"/>
                          <w:shd w:val="clear" w:color="auto" w:fill="FFFFFF"/>
                        </w:rPr>
                        <w:t>Do you feel unsupported in the community?  Would you benefit from built-in relationships with a small group of community members?  Consider having a COSA team!</w:t>
                      </w:r>
                    </w:p>
                    <w:p w14:paraId="7CBB690A" w14:textId="77777777" w:rsidR="00F971D3" w:rsidRDefault="00F971D3" w:rsidP="00BB48F1">
                      <w:pPr>
                        <w:spacing w:before="100" w:beforeAutospacing="1" w:after="0"/>
                        <w:jc w:val="center"/>
                        <w:rPr>
                          <w:rFonts w:ascii="Georgia" w:hAnsi="Georgia" w:cs="Arial"/>
                          <w:sz w:val="24"/>
                          <w:szCs w:val="24"/>
                          <w:shd w:val="clear" w:color="auto" w:fill="FFFFFF"/>
                        </w:rPr>
                      </w:pPr>
                    </w:p>
                    <w:p w14:paraId="0DBC9BEA" w14:textId="77777777" w:rsidR="00BB48F1" w:rsidRDefault="00BB48F1" w:rsidP="00BB48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center"/>
                        <w:rPr>
                          <w:rFonts w:ascii="Georgia" w:hAnsi="Georgia"/>
                          <w:sz w:val="24"/>
                          <w:szCs w:val="24"/>
                        </w:rPr>
                      </w:pPr>
                    </w:p>
                    <w:p w14:paraId="0E9D5EC4" w14:textId="2A1C3ED8" w:rsidR="00C275FB" w:rsidRDefault="00F971D3" w:rsidP="00BB48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center"/>
                        <w:rPr>
                          <w:rFonts w:ascii="Georgia" w:hAnsi="Georgia"/>
                          <w:sz w:val="24"/>
                          <w:szCs w:val="24"/>
                        </w:rPr>
                      </w:pPr>
                      <w:r w:rsidRPr="00030171">
                        <w:rPr>
                          <w:rFonts w:ascii="Georgia" w:hAnsi="Georgia"/>
                          <w:sz w:val="24"/>
                          <w:szCs w:val="24"/>
                        </w:rPr>
                        <w:t>Reentering the com</w:t>
                      </w:r>
                      <w:r>
                        <w:rPr>
                          <w:rFonts w:ascii="Georgia" w:hAnsi="Georgia"/>
                          <w:sz w:val="24"/>
                          <w:szCs w:val="24"/>
                        </w:rPr>
                        <w:t xml:space="preserve">munity after being in prison can be </w:t>
                      </w:r>
                      <w:r w:rsidRPr="00030171">
                        <w:rPr>
                          <w:rFonts w:ascii="Georgia" w:hAnsi="Georgia"/>
                          <w:sz w:val="24"/>
                          <w:szCs w:val="24"/>
                        </w:rPr>
                        <w:t>a very challenging process. The</w:t>
                      </w:r>
                      <w:r>
                        <w:rPr>
                          <w:rFonts w:ascii="Georgia" w:hAnsi="Georgia"/>
                          <w:sz w:val="24"/>
                          <w:szCs w:val="24"/>
                        </w:rPr>
                        <w:t>se</w:t>
                      </w:r>
                      <w:r w:rsidRPr="00030171">
                        <w:rPr>
                          <w:rFonts w:ascii="Georgia" w:hAnsi="Georgia"/>
                          <w:sz w:val="24"/>
                          <w:szCs w:val="24"/>
                        </w:rPr>
                        <w:t xml:space="preserve"> challenges can often be overwhelming, particularly for people who have been in prison for a significant amount of time. Things like getting an identification card, </w:t>
                      </w:r>
                      <w:r>
                        <w:rPr>
                          <w:rFonts w:ascii="Georgia" w:hAnsi="Georgia"/>
                          <w:sz w:val="24"/>
                          <w:szCs w:val="24"/>
                        </w:rPr>
                        <w:t>finding employment and getting connected to community resources can be</w:t>
                      </w:r>
                      <w:r w:rsidRPr="00030171">
                        <w:rPr>
                          <w:rFonts w:ascii="Georgia" w:hAnsi="Georgia"/>
                          <w:sz w:val="24"/>
                          <w:szCs w:val="24"/>
                        </w:rPr>
                        <w:t xml:space="preserve"> a huge obstacle.</w:t>
                      </w:r>
                    </w:p>
                    <w:p w14:paraId="025259EA" w14:textId="00B07A92" w:rsidR="00C275FB" w:rsidRDefault="00C275FB" w:rsidP="00BB48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center"/>
                        <w:rPr>
                          <w:rFonts w:ascii="Georgia" w:hAnsi="Georgia"/>
                          <w:sz w:val="24"/>
                          <w:szCs w:val="24"/>
                        </w:rPr>
                      </w:pPr>
                    </w:p>
                    <w:p w14:paraId="0D5AD13D" w14:textId="51977DB1" w:rsidR="00BB48F1" w:rsidRDefault="00BB48F1" w:rsidP="00BB48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center"/>
                        <w:rPr>
                          <w:rFonts w:ascii="Georgia" w:hAnsi="Georgia"/>
                          <w:sz w:val="24"/>
                          <w:szCs w:val="24"/>
                        </w:rPr>
                      </w:pPr>
                    </w:p>
                    <w:p w14:paraId="3BBDC9BD" w14:textId="77777777" w:rsidR="00BB48F1" w:rsidRDefault="00BB48F1" w:rsidP="00BB48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center"/>
                        <w:rPr>
                          <w:rFonts w:ascii="Georgia" w:hAnsi="Georgia"/>
                          <w:sz w:val="24"/>
                          <w:szCs w:val="24"/>
                        </w:rPr>
                      </w:pPr>
                    </w:p>
                    <w:p w14:paraId="60821A12" w14:textId="18A3AF7A" w:rsidR="00F971D3" w:rsidRPr="00B82972" w:rsidRDefault="00F971D3" w:rsidP="00BB48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center"/>
                        <w:rPr>
                          <w:rFonts w:ascii="Georgia" w:hAnsi="Georgia" w:cs="Verdana"/>
                          <w:sz w:val="24"/>
                          <w:szCs w:val="24"/>
                        </w:rPr>
                      </w:pPr>
                      <w:r w:rsidRPr="00030171">
                        <w:rPr>
                          <w:rFonts w:ascii="Georgia" w:hAnsi="Georgia"/>
                          <w:sz w:val="24"/>
                          <w:szCs w:val="24"/>
                        </w:rPr>
                        <w:t>Circle</w:t>
                      </w:r>
                      <w:r>
                        <w:rPr>
                          <w:rFonts w:ascii="Georgia" w:hAnsi="Georgia"/>
                          <w:sz w:val="24"/>
                          <w:szCs w:val="24"/>
                        </w:rPr>
                        <w:t>s</w:t>
                      </w:r>
                      <w:r w:rsidRPr="00030171">
                        <w:rPr>
                          <w:rFonts w:ascii="Georgia" w:hAnsi="Georgia"/>
                          <w:sz w:val="24"/>
                          <w:szCs w:val="24"/>
                        </w:rPr>
                        <w:t xml:space="preserve"> of Support and Accountability </w:t>
                      </w:r>
                      <w:r>
                        <w:rPr>
                          <w:rFonts w:ascii="Georgia" w:hAnsi="Georgia"/>
                          <w:sz w:val="24"/>
                          <w:szCs w:val="24"/>
                        </w:rPr>
                        <w:t>(</w:t>
                      </w:r>
                      <w:r>
                        <w:rPr>
                          <w:rFonts w:ascii="Georgia" w:hAnsi="Georgia" w:cs="Verdana"/>
                          <w:sz w:val="24"/>
                          <w:szCs w:val="24"/>
                        </w:rPr>
                        <w:t>CO</w:t>
                      </w:r>
                      <w:r w:rsidRPr="00030171">
                        <w:rPr>
                          <w:rFonts w:ascii="Georgia" w:hAnsi="Georgia" w:cs="Verdana"/>
                          <w:sz w:val="24"/>
                          <w:szCs w:val="24"/>
                        </w:rPr>
                        <w:t>SA</w:t>
                      </w:r>
                      <w:r>
                        <w:rPr>
                          <w:rFonts w:ascii="Georgia" w:hAnsi="Georgia" w:cs="Verdana"/>
                          <w:sz w:val="24"/>
                          <w:szCs w:val="24"/>
                        </w:rPr>
                        <w:t>)</w:t>
                      </w:r>
                      <w:r w:rsidRPr="00030171">
                        <w:rPr>
                          <w:rFonts w:ascii="Georgia" w:hAnsi="Georgia" w:cs="Verdana"/>
                          <w:sz w:val="24"/>
                          <w:szCs w:val="24"/>
                        </w:rPr>
                        <w:t xml:space="preserve"> programs have been shown to</w:t>
                      </w:r>
                      <w:r>
                        <w:rPr>
                          <w:rFonts w:ascii="Georgia" w:hAnsi="Georgia" w:cs="Verdana"/>
                          <w:sz w:val="24"/>
                          <w:szCs w:val="24"/>
                        </w:rPr>
                        <w:t xml:space="preserve"> be an effective way to help</w:t>
                      </w:r>
                      <w:r w:rsidRPr="00030171">
                        <w:rPr>
                          <w:rFonts w:ascii="Georgia" w:hAnsi="Georgia" w:cs="Verdana"/>
                          <w:sz w:val="24"/>
                          <w:szCs w:val="24"/>
                        </w:rPr>
                        <w:t xml:space="preserve"> returning community member</w:t>
                      </w:r>
                      <w:r>
                        <w:rPr>
                          <w:rFonts w:ascii="Georgia" w:hAnsi="Georgia" w:cs="Verdana"/>
                          <w:sz w:val="24"/>
                          <w:szCs w:val="24"/>
                        </w:rPr>
                        <w:t>s</w:t>
                      </w:r>
                      <w:r w:rsidRPr="00030171">
                        <w:rPr>
                          <w:rFonts w:ascii="Georgia" w:hAnsi="Georgia" w:cs="Verdana"/>
                          <w:sz w:val="24"/>
                          <w:szCs w:val="24"/>
                        </w:rPr>
                        <w:t xml:space="preserve"> meet the conditions of furlough and avoid re-incarceration or re-offending</w:t>
                      </w:r>
                      <w:r>
                        <w:rPr>
                          <w:rFonts w:ascii="Georgia" w:hAnsi="Georgia" w:cs="Verdana"/>
                          <w:sz w:val="24"/>
                          <w:szCs w:val="24"/>
                        </w:rPr>
                        <w:t xml:space="preserve"> while becoming</w:t>
                      </w:r>
                      <w:r w:rsidRPr="00030171">
                        <w:rPr>
                          <w:rFonts w:ascii="Georgia" w:hAnsi="Georgia" w:cs="Verdana"/>
                          <w:sz w:val="24"/>
                          <w:szCs w:val="24"/>
                        </w:rPr>
                        <w:t xml:space="preserve"> engaged and productive member</w:t>
                      </w:r>
                      <w:r>
                        <w:rPr>
                          <w:rFonts w:ascii="Georgia" w:hAnsi="Georgia" w:cs="Verdana"/>
                          <w:sz w:val="24"/>
                          <w:szCs w:val="24"/>
                        </w:rPr>
                        <w:t>s</w:t>
                      </w:r>
                      <w:r w:rsidRPr="00030171">
                        <w:rPr>
                          <w:rFonts w:ascii="Georgia" w:hAnsi="Georgia" w:cs="Verdana"/>
                          <w:sz w:val="24"/>
                          <w:szCs w:val="24"/>
                        </w:rPr>
                        <w:t xml:space="preserve"> of the community.</w:t>
                      </w:r>
                    </w:p>
                    <w:p w14:paraId="20010FE2" w14:textId="2AF12705" w:rsidR="009C75CF" w:rsidRPr="00E76235" w:rsidRDefault="009C75CF" w:rsidP="00BB48F1">
                      <w:pPr>
                        <w:spacing w:before="100" w:beforeAutospacing="1" w:after="0"/>
                        <w:jc w:val="center"/>
                        <w:rPr>
                          <w:rFonts w:ascii="Georgia" w:hAnsi="Georgia"/>
                          <w:sz w:val="24"/>
                          <w:szCs w:val="24"/>
                        </w:rPr>
                      </w:pPr>
                    </w:p>
                  </w:txbxContent>
                </v:textbox>
                <w10:wrap type="square" anchory="margin"/>
              </v:shape>
            </w:pict>
          </mc:Fallback>
        </mc:AlternateContent>
      </w:r>
      <w:r w:rsidR="00987368">
        <w:rPr>
          <w:noProof/>
        </w:rPr>
        <mc:AlternateContent>
          <mc:Choice Requires="wps">
            <w:drawing>
              <wp:anchor distT="45720" distB="45720" distL="114300" distR="114300" simplePos="0" relativeHeight="251661312" behindDoc="0" locked="0" layoutInCell="1" allowOverlap="1" wp14:anchorId="5ACA5892" wp14:editId="1FB4CF21">
                <wp:simplePos x="0" y="0"/>
                <wp:positionH relativeFrom="margin">
                  <wp:posOffset>2743200</wp:posOffset>
                </wp:positionH>
                <wp:positionV relativeFrom="margin">
                  <wp:align>center</wp:align>
                </wp:positionV>
                <wp:extent cx="2868295" cy="7102475"/>
                <wp:effectExtent l="95250" t="95250" r="122555" b="1174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8295" cy="7102475"/>
                        </a:xfrm>
                        <a:prstGeom prst="rect">
                          <a:avLst/>
                        </a:prstGeom>
                        <a:solidFill>
                          <a:srgbClr val="FFFFFF"/>
                        </a:solidFill>
                        <a:ln w="57150">
                          <a:solidFill>
                            <a:schemeClr val="tx1"/>
                          </a:solidFill>
                          <a:miter lim="800000"/>
                          <a:headEnd/>
                          <a:tailEnd/>
                        </a:ln>
                        <a:effectLst>
                          <a:glow rad="63500">
                            <a:schemeClr val="accent1">
                              <a:satMod val="175000"/>
                              <a:alpha val="40000"/>
                            </a:schemeClr>
                          </a:glow>
                        </a:effectLst>
                      </wps:spPr>
                      <wps:txbx>
                        <w:txbxContent>
                          <w:p w14:paraId="7F056D3A" w14:textId="363DBE99" w:rsidR="00987368" w:rsidRDefault="00987368" w:rsidP="00FF342E">
                            <w:pPr>
                              <w:spacing w:before="100" w:beforeAutospacing="1" w:after="0"/>
                              <w:jc w:val="center"/>
                            </w:pPr>
                          </w:p>
                          <w:p w14:paraId="0E3C43D5" w14:textId="77777777" w:rsidR="007611E0" w:rsidRDefault="007611E0" w:rsidP="00FF342E">
                            <w:pPr>
                              <w:spacing w:before="100" w:beforeAutospacing="1" w:after="0"/>
                              <w:jc w:val="center"/>
                            </w:pPr>
                          </w:p>
                          <w:p w14:paraId="3902FC4D" w14:textId="2BB52395" w:rsidR="007611E0" w:rsidRDefault="00BB48F1" w:rsidP="00FF342E">
                            <w:pPr>
                              <w:spacing w:before="100" w:beforeAutospacing="1" w:after="0"/>
                              <w:jc w:val="center"/>
                            </w:pPr>
                            <w:r>
                              <w:rPr>
                                <w:noProof/>
                                <w:sz w:val="40"/>
                                <w:szCs w:val="40"/>
                              </w:rPr>
                              <w:drawing>
                                <wp:inline distT="0" distB="0" distL="0" distR="0" wp14:anchorId="5F22DBC0" wp14:editId="57553FAC">
                                  <wp:extent cx="2312035" cy="2250317"/>
                                  <wp:effectExtent l="0" t="0" r="0" b="0"/>
                                  <wp:docPr id="3" name="Picture 3" descr="C:\Users\Chloe\Desktop\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loe\Desktop\j.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1155" cy="2259194"/>
                                          </a:xfrm>
                                          <a:prstGeom prst="rect">
                                            <a:avLst/>
                                          </a:prstGeom>
                                          <a:noFill/>
                                          <a:ln>
                                            <a:noFill/>
                                          </a:ln>
                                        </pic:spPr>
                                      </pic:pic>
                                    </a:graphicData>
                                  </a:graphic>
                                </wp:inline>
                              </w:drawing>
                            </w:r>
                          </w:p>
                          <w:p w14:paraId="4295D91C" w14:textId="78A9A816" w:rsidR="007611E0" w:rsidRDefault="007611E0" w:rsidP="00FF342E">
                            <w:pPr>
                              <w:spacing w:before="100" w:beforeAutospacing="1" w:after="0"/>
                              <w:jc w:val="center"/>
                            </w:pPr>
                          </w:p>
                          <w:p w14:paraId="09B6D76C" w14:textId="77777777" w:rsidR="007611E0" w:rsidRDefault="007611E0" w:rsidP="00FF342E">
                            <w:pPr>
                              <w:spacing w:before="100" w:beforeAutospacing="1" w:after="0"/>
                              <w:jc w:val="center"/>
                            </w:pPr>
                          </w:p>
                          <w:p w14:paraId="46731251" w14:textId="77777777" w:rsidR="007611E0" w:rsidRDefault="007611E0" w:rsidP="00FF342E">
                            <w:pPr>
                              <w:spacing w:before="100" w:beforeAutospacing="1" w:after="0"/>
                              <w:jc w:val="center"/>
                            </w:pPr>
                          </w:p>
                          <w:p w14:paraId="47927D39" w14:textId="77777777" w:rsidR="007611E0" w:rsidRDefault="007611E0" w:rsidP="00FF342E">
                            <w:pPr>
                              <w:spacing w:before="100" w:beforeAutospacing="1" w:after="0"/>
                              <w:jc w:val="center"/>
                            </w:pPr>
                          </w:p>
                          <w:p w14:paraId="59DADEB4" w14:textId="77777777" w:rsidR="000B7B81" w:rsidRDefault="000B7B81" w:rsidP="00FF342E">
                            <w:pPr>
                              <w:spacing w:before="100" w:beforeAutospacing="1" w:after="0"/>
                              <w:jc w:val="center"/>
                            </w:pPr>
                          </w:p>
                          <w:p w14:paraId="3C9E87EB" w14:textId="77777777" w:rsidR="000B7B81" w:rsidRDefault="000B7B81" w:rsidP="00FF342E">
                            <w:pPr>
                              <w:spacing w:before="100" w:beforeAutospacing="1" w:after="0"/>
                              <w:jc w:val="center"/>
                            </w:pPr>
                          </w:p>
                          <w:p w14:paraId="28D104C2" w14:textId="17B61C7A" w:rsidR="007611E0" w:rsidRDefault="007611E0" w:rsidP="00FF342E">
                            <w:pPr>
                              <w:spacing w:before="100" w:beforeAutospacing="1" w:after="0"/>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CA5892" id="_x0000_s1029" type="#_x0000_t202" style="position:absolute;margin-left:3in;margin-top:0;width:225.85pt;height:559.25pt;z-index:251661312;visibility:visible;mso-wrap-style:square;mso-width-percent:0;mso-height-percent:0;mso-wrap-distance-left:9pt;mso-wrap-distance-top:3.6pt;mso-wrap-distance-right:9pt;mso-wrap-distance-bottom:3.6pt;mso-position-horizontal:absolute;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" strokecolor="black [3213]" strokeweight="4.5pt">
                <v:textbox>
                  <w:txbxContent>
                    <w:p w14:paraId="7F056D3A" w14:textId="363DBE99" w:rsidR="00987368" w:rsidRDefault="00987368" w:rsidP="00FF342E">
                      <w:pPr>
                        <w:spacing w:before="100" w:beforeAutospacing="1" w:after="0"/>
                        <w:jc w:val="center"/>
                      </w:pPr>
                    </w:p>
                    <w:p w14:paraId="0E3C43D5" w14:textId="77777777" w:rsidR="007611E0" w:rsidRDefault="007611E0" w:rsidP="00FF342E">
                      <w:pPr>
                        <w:spacing w:before="100" w:beforeAutospacing="1" w:after="0"/>
                        <w:jc w:val="center"/>
                      </w:pPr>
                    </w:p>
                    <w:p w14:paraId="3902FC4D" w14:textId="2BB52395" w:rsidR="007611E0" w:rsidRDefault="00BB48F1" w:rsidP="00FF342E">
                      <w:pPr>
                        <w:spacing w:before="100" w:beforeAutospacing="1" w:after="0"/>
                        <w:jc w:val="center"/>
                      </w:pPr>
                      <w:r>
                        <w:rPr>
                          <w:noProof/>
                          <w:sz w:val="40"/>
                          <w:szCs w:val="40"/>
                        </w:rPr>
                        <w:drawing>
                          <wp:inline distT="0" distB="0" distL="0" distR="0" wp14:anchorId="5F22DBC0" wp14:editId="57553FAC">
                            <wp:extent cx="2312035" cy="2250317"/>
                            <wp:effectExtent l="0" t="0" r="0" b="0"/>
                            <wp:docPr id="3" name="Picture 3" descr="C:\Users\Chloe\Desktop\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loe\Desktop\j.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21155" cy="2259194"/>
                                    </a:xfrm>
                                    <a:prstGeom prst="rect">
                                      <a:avLst/>
                                    </a:prstGeom>
                                    <a:noFill/>
                                    <a:ln>
                                      <a:noFill/>
                                    </a:ln>
                                  </pic:spPr>
                                </pic:pic>
                              </a:graphicData>
                            </a:graphic>
                          </wp:inline>
                        </w:drawing>
                      </w:r>
                    </w:p>
                    <w:p w14:paraId="4295D91C" w14:textId="78A9A816" w:rsidR="007611E0" w:rsidRDefault="007611E0" w:rsidP="00FF342E">
                      <w:pPr>
                        <w:spacing w:before="100" w:beforeAutospacing="1" w:after="0"/>
                        <w:jc w:val="center"/>
                      </w:pPr>
                    </w:p>
                    <w:p w14:paraId="09B6D76C" w14:textId="77777777" w:rsidR="007611E0" w:rsidRDefault="007611E0" w:rsidP="00FF342E">
                      <w:pPr>
                        <w:spacing w:before="100" w:beforeAutospacing="1" w:after="0"/>
                        <w:jc w:val="center"/>
                      </w:pPr>
                    </w:p>
                    <w:p w14:paraId="46731251" w14:textId="77777777" w:rsidR="007611E0" w:rsidRDefault="007611E0" w:rsidP="00FF342E">
                      <w:pPr>
                        <w:spacing w:before="100" w:beforeAutospacing="1" w:after="0"/>
                        <w:jc w:val="center"/>
                      </w:pPr>
                    </w:p>
                    <w:p w14:paraId="47927D39" w14:textId="77777777" w:rsidR="007611E0" w:rsidRDefault="007611E0" w:rsidP="00FF342E">
                      <w:pPr>
                        <w:spacing w:before="100" w:beforeAutospacing="1" w:after="0"/>
                        <w:jc w:val="center"/>
                      </w:pPr>
                    </w:p>
                    <w:p w14:paraId="59DADEB4" w14:textId="77777777" w:rsidR="000B7B81" w:rsidRDefault="000B7B81" w:rsidP="00FF342E">
                      <w:pPr>
                        <w:spacing w:before="100" w:beforeAutospacing="1" w:after="0"/>
                        <w:jc w:val="center"/>
                      </w:pPr>
                    </w:p>
                    <w:p w14:paraId="3C9E87EB" w14:textId="77777777" w:rsidR="000B7B81" w:rsidRDefault="000B7B81" w:rsidP="00FF342E">
                      <w:pPr>
                        <w:spacing w:before="100" w:beforeAutospacing="1" w:after="0"/>
                        <w:jc w:val="center"/>
                      </w:pPr>
                    </w:p>
                    <w:p w14:paraId="28D104C2" w14:textId="17B61C7A" w:rsidR="007611E0" w:rsidRDefault="007611E0" w:rsidP="00FF342E">
                      <w:pPr>
                        <w:spacing w:before="100" w:beforeAutospacing="1" w:after="0"/>
                        <w:jc w:val="center"/>
                      </w:pPr>
                    </w:p>
                  </w:txbxContent>
                </v:textbox>
                <w10:wrap type="square" anchorx="margin" anchory="margin"/>
              </v:shape>
            </w:pict>
          </mc:Fallback>
        </mc:AlternateContent>
      </w:r>
      <w:r w:rsidR="00987368">
        <w:t>52</w:t>
      </w:r>
    </w:p>
    <w:p w14:paraId="638759E8" w14:textId="49B7E301" w:rsidR="00030171" w:rsidRDefault="00BB48F1">
      <w:r>
        <w:rPr>
          <w:noProof/>
        </w:rPr>
        <w:lastRenderedPageBreak/>
        <mc:AlternateContent>
          <mc:Choice Requires="wps">
            <w:drawing>
              <wp:anchor distT="0" distB="0" distL="114300" distR="114300" simplePos="0" relativeHeight="251670528" behindDoc="0" locked="0" layoutInCell="1" allowOverlap="1" wp14:anchorId="4C708DA5" wp14:editId="6BFDBFB5">
                <wp:simplePos x="0" y="0"/>
                <wp:positionH relativeFrom="column">
                  <wp:posOffset>-511309</wp:posOffset>
                </wp:positionH>
                <wp:positionV relativeFrom="paragraph">
                  <wp:posOffset>3810640</wp:posOffset>
                </wp:positionV>
                <wp:extent cx="3034665" cy="2602523"/>
                <wp:effectExtent l="0" t="0" r="0" b="7620"/>
                <wp:wrapNone/>
                <wp:docPr id="11" name="Text Box 11"/>
                <wp:cNvGraphicFramePr/>
                <a:graphic xmlns:a="http://schemas.openxmlformats.org/drawingml/2006/main">
                  <a:graphicData uri="http://schemas.microsoft.com/office/word/2010/wordprocessingShape">
                    <wps:wsp>
                      <wps:cNvSpPr txBox="1"/>
                      <wps:spPr>
                        <a:xfrm>
                          <a:off x="0" y="0"/>
                          <a:ext cx="3034665" cy="2602523"/>
                        </a:xfrm>
                        <a:prstGeom prst="rect">
                          <a:avLst/>
                        </a:prstGeom>
                        <a:solidFill>
                          <a:schemeClr val="lt1"/>
                        </a:solidFill>
                        <a:ln w="6350">
                          <a:noFill/>
                        </a:ln>
                      </wps:spPr>
                      <wps:txbx>
                        <w:txbxContent>
                          <w:p w14:paraId="68D86A15" w14:textId="370E941A" w:rsidR="00A91EF0" w:rsidRDefault="00A91EF0">
                            <w:r>
                              <w:rPr>
                                <w:noProof/>
                              </w:rPr>
                              <w:drawing>
                                <wp:inline distT="0" distB="0" distL="0" distR="0" wp14:anchorId="4554841C" wp14:editId="565CF7C5">
                                  <wp:extent cx="2808051" cy="2405974"/>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51" name="Picture 5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871910" cy="246069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708DA5" id="Text Box 11" o:spid="_x0000_s1030" type="#_x0000_t202" style="position:absolute;margin-left:-40.25pt;margin-top:300.05pt;width:238.95pt;height:204.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" fillcolor="white [3201]" stroked="f" strokeweight=".5pt">
                <v:textbox>
                  <w:txbxContent>
                    <w:p w14:paraId="68D86A15" w14:textId="370E941A" w:rsidR="00A91EF0" w:rsidRDefault="00A91EF0">
                      <w:r>
                        <w:rPr>
                          <w:noProof/>
                        </w:rPr>
                        <w:drawing>
                          <wp:inline distT="0" distB="0" distL="0" distR="0" wp14:anchorId="4554841C" wp14:editId="565CF7C5">
                            <wp:extent cx="2808051" cy="2405974"/>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51" name="Picture 5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871910" cy="2460690"/>
                                    </a:xfrm>
                                    <a:prstGeom prst="rect">
                                      <a:avLst/>
                                    </a:prstGeom>
                                    <a:noFill/>
                                    <a:ln w="9525">
                                      <a:noFill/>
                                      <a:miter lim="800000"/>
                                      <a:headEnd/>
                                      <a:tailEnd/>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5D32AB1B" wp14:editId="5446305F">
                <wp:simplePos x="0" y="0"/>
                <wp:positionH relativeFrom="column">
                  <wp:posOffset>2646680</wp:posOffset>
                </wp:positionH>
                <wp:positionV relativeFrom="paragraph">
                  <wp:posOffset>3657560</wp:posOffset>
                </wp:positionV>
                <wp:extent cx="6166485" cy="2826327"/>
                <wp:effectExtent l="0" t="0" r="5715" b="0"/>
                <wp:wrapNone/>
                <wp:docPr id="9" name="Text Box 9"/>
                <wp:cNvGraphicFramePr/>
                <a:graphic xmlns:a="http://schemas.openxmlformats.org/drawingml/2006/main">
                  <a:graphicData uri="http://schemas.microsoft.com/office/word/2010/wordprocessingShape">
                    <wps:wsp>
                      <wps:cNvSpPr txBox="1"/>
                      <wps:spPr>
                        <a:xfrm>
                          <a:off x="0" y="0"/>
                          <a:ext cx="6166485" cy="2826327"/>
                        </a:xfrm>
                        <a:prstGeom prst="rect">
                          <a:avLst/>
                        </a:prstGeom>
                        <a:solidFill>
                          <a:schemeClr val="lt1"/>
                        </a:solidFill>
                        <a:ln w="6350">
                          <a:noFill/>
                        </a:ln>
                      </wps:spPr>
                      <wps:txbx>
                        <w:txbxContent>
                          <w:p w14:paraId="0D62339C" w14:textId="7A1EEF44" w:rsidR="00C275FB" w:rsidRPr="007611E0" w:rsidRDefault="00C275FB" w:rsidP="00C275FB">
                            <w:pPr>
                              <w:jc w:val="center"/>
                              <w:rPr>
                                <w:rFonts w:ascii="Georgia" w:hAnsi="Georgia"/>
                                <w:b/>
                                <w:color w:val="FFC000" w:themeColor="accent4"/>
                                <w:sz w:val="32"/>
                                <w:szCs w:val="32"/>
                              </w:rPr>
                            </w:pPr>
                            <w:r w:rsidRPr="00C275FB">
                              <w:rPr>
                                <w:rFonts w:ascii="Georgia" w:hAnsi="Georgia"/>
                                <w:b/>
                                <w:color w:val="FFC000" w:themeColor="accent4"/>
                                <w:sz w:val="32"/>
                                <w:szCs w:val="32"/>
                              </w:rPr>
                              <w:t xml:space="preserve"> </w:t>
                            </w:r>
                            <w:r w:rsidRPr="007611E0">
                              <w:rPr>
                                <w:rFonts w:ascii="Georgia" w:hAnsi="Georgia"/>
                                <w:b/>
                                <w:color w:val="FFC000" w:themeColor="accent4"/>
                                <w:sz w:val="32"/>
                                <w:szCs w:val="32"/>
                              </w:rPr>
                              <w:t>Who Is Eligible?</w:t>
                            </w:r>
                          </w:p>
                          <w:p w14:paraId="0B6293BC" w14:textId="77777777" w:rsidR="00C275FB" w:rsidRPr="00C275FB" w:rsidRDefault="00C275FB" w:rsidP="00BB48F1">
                            <w:pPr>
                              <w:spacing w:line="240" w:lineRule="auto"/>
                              <w:contextualSpacing/>
                              <w:rPr>
                                <w:rFonts w:ascii="Georgia" w:hAnsi="Georgia"/>
                                <w:sz w:val="24"/>
                                <w:szCs w:val="24"/>
                              </w:rPr>
                            </w:pPr>
                            <w:r>
                              <w:rPr>
                                <w:rFonts w:ascii="Georgia" w:hAnsi="Georgia"/>
                                <w:sz w:val="24"/>
                                <w:szCs w:val="24"/>
                              </w:rPr>
                              <w:t xml:space="preserve">If you are within one year of your minimum sentence and are considered “high risk/high needs” based on your ORAS/Risk Assessment scores, then you are eligible to apply to the COSA program. </w:t>
                            </w:r>
                            <w:r w:rsidRPr="000B7B81">
                              <w:rPr>
                                <w:rFonts w:ascii="Georgia" w:hAnsi="Georgia"/>
                                <w:b/>
                                <w:sz w:val="24"/>
                                <w:szCs w:val="24"/>
                              </w:rPr>
                              <w:t>If you are interested in applying for COSA please contact your facility Case Worker and fill out an application.</w:t>
                            </w:r>
                            <w:r>
                              <w:rPr>
                                <w:rFonts w:ascii="Georgia" w:hAnsi="Georgia"/>
                                <w:sz w:val="24"/>
                                <w:szCs w:val="24"/>
                              </w:rPr>
                              <w:t xml:space="preserve"> If you are an eligible candidate, the COSA Reentry Coordinator will schedule an in-person intake interview with you in facility. Your case will then be presented to a Community Reentry Panel who will determine if you are accepted into the COSA program based on a number of factors, including your criminal history, behavior in facility, programming, risk level, etc. The Community Reentry Panel meets once a month.  After the Panel makes a decision, the Reentry Coordinator will inform you and your Case Worker of the decision. COSA is a supportive service that is separate and apart from housing.  COSAs are available to individuals who reside in our Transitional House and also for community members living elsewhere. </w:t>
                            </w:r>
                          </w:p>
                          <w:p w14:paraId="21364D77" w14:textId="5FCA3F47" w:rsidR="00C275FB" w:rsidRDefault="00C275FB" w:rsidP="00C275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2AB1B" id="Text Box 9" o:spid="_x0000_s1031" type="#_x0000_t202" style="position:absolute;margin-left:208.4pt;margin-top:4in;width:485.55pt;height:222.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" fillcolor="white [3201]" stroked="f" strokeweight=".5pt">
                <v:textbox>
                  <w:txbxContent>
                    <w:p w14:paraId="0D62339C" w14:textId="7A1EEF44" w:rsidR="00C275FB" w:rsidRPr="007611E0" w:rsidRDefault="00C275FB" w:rsidP="00C275FB">
                      <w:pPr>
                        <w:jc w:val="center"/>
                        <w:rPr>
                          <w:rFonts w:ascii="Georgia" w:hAnsi="Georgia"/>
                          <w:b/>
                          <w:color w:val="FFC000" w:themeColor="accent4"/>
                          <w:sz w:val="32"/>
                          <w:szCs w:val="32"/>
                        </w:rPr>
                      </w:pPr>
                      <w:r w:rsidRPr="00C275FB">
                        <w:rPr>
                          <w:rFonts w:ascii="Georgia" w:hAnsi="Georgia"/>
                          <w:b/>
                          <w:color w:val="FFC000" w:themeColor="accent4"/>
                          <w:sz w:val="32"/>
                          <w:szCs w:val="32"/>
                        </w:rPr>
                        <w:t xml:space="preserve"> </w:t>
                      </w:r>
                      <w:r w:rsidRPr="007611E0">
                        <w:rPr>
                          <w:rFonts w:ascii="Georgia" w:hAnsi="Georgia"/>
                          <w:b/>
                          <w:color w:val="FFC000" w:themeColor="accent4"/>
                          <w:sz w:val="32"/>
                          <w:szCs w:val="32"/>
                        </w:rPr>
                        <w:t>Who Is Eligible?</w:t>
                      </w:r>
                    </w:p>
                    <w:p w14:paraId="0B6293BC" w14:textId="77777777" w:rsidR="00C275FB" w:rsidRPr="00C275FB" w:rsidRDefault="00C275FB" w:rsidP="00BB48F1">
                      <w:pPr>
                        <w:spacing w:line="240" w:lineRule="auto"/>
                        <w:contextualSpacing/>
                        <w:rPr>
                          <w:rFonts w:ascii="Georgia" w:hAnsi="Georgia"/>
                          <w:sz w:val="24"/>
                          <w:szCs w:val="24"/>
                        </w:rPr>
                      </w:pPr>
                      <w:r>
                        <w:rPr>
                          <w:rFonts w:ascii="Georgia" w:hAnsi="Georgia"/>
                          <w:sz w:val="24"/>
                          <w:szCs w:val="24"/>
                        </w:rPr>
                        <w:t xml:space="preserve">If you are within one year of your minimum sentence and are considered “high risk/high needs” based on your ORAS/Risk Assessment scores, then you are eligible to apply to the COSA program. </w:t>
                      </w:r>
                      <w:r w:rsidRPr="000B7B81">
                        <w:rPr>
                          <w:rFonts w:ascii="Georgia" w:hAnsi="Georgia"/>
                          <w:b/>
                          <w:sz w:val="24"/>
                          <w:szCs w:val="24"/>
                        </w:rPr>
                        <w:t>If you are interested in applying for COSA please contact your facility Case Worker and fill out an application.</w:t>
                      </w:r>
                      <w:r>
                        <w:rPr>
                          <w:rFonts w:ascii="Georgia" w:hAnsi="Georgia"/>
                          <w:sz w:val="24"/>
                          <w:szCs w:val="24"/>
                        </w:rPr>
                        <w:t xml:space="preserve"> If you are an eligible candidate, the COSA Reentry Coordinator will schedule an in-person intake interview with you in facility. Your case will then be presented to a Community Reentry Panel who will determine if you are accepted into the COSA program based on a number of factors, including your criminal history, behavior in facility, programming, risk level, etc. The Community Reentry Panel meets once a month.  After the Panel makes a decision, the Reentry Coordinator will inform you and your Case Worker of the decision. COSA is a supportive service that is separate and apart from housing.  COSAs are available to individuals who reside in our Transitional House and also for community members living elsewhere. </w:t>
                      </w:r>
                    </w:p>
                    <w:p w14:paraId="21364D77" w14:textId="5FCA3F47" w:rsidR="00C275FB" w:rsidRDefault="00C275FB" w:rsidP="00C275FB"/>
                  </w:txbxContent>
                </v:textbox>
              </v:shape>
            </w:pict>
          </mc:Fallback>
        </mc:AlternateContent>
      </w:r>
      <w:r w:rsidR="00E76235">
        <w:rPr>
          <w:noProof/>
        </w:rPr>
        <mc:AlternateContent>
          <mc:Choice Requires="wps">
            <w:drawing>
              <wp:anchor distT="45720" distB="45720" distL="114300" distR="114300" simplePos="0" relativeHeight="251665408" behindDoc="0" locked="0" layoutInCell="1" allowOverlap="1" wp14:anchorId="77499E96" wp14:editId="7DF712B9">
                <wp:simplePos x="0" y="0"/>
                <wp:positionH relativeFrom="margin">
                  <wp:posOffset>-742950</wp:posOffset>
                </wp:positionH>
                <wp:positionV relativeFrom="margin">
                  <wp:posOffset>-666750</wp:posOffset>
                </wp:positionV>
                <wp:extent cx="9702800" cy="7340600"/>
                <wp:effectExtent l="19050" t="19050" r="127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2800" cy="7340600"/>
                        </a:xfrm>
                        <a:prstGeom prst="rect">
                          <a:avLst/>
                        </a:prstGeom>
                        <a:solidFill>
                          <a:srgbClr val="FFFFFF"/>
                        </a:solidFill>
                        <a:ln w="38100">
                          <a:solidFill>
                            <a:srgbClr val="000000"/>
                          </a:solidFill>
                          <a:miter lim="800000"/>
                          <a:headEnd/>
                          <a:tailEnd/>
                        </a:ln>
                      </wps:spPr>
                      <wps:txbx>
                        <w:txbxContent>
                          <w:p w14:paraId="49E7ECC8" w14:textId="77777777" w:rsidR="00030171" w:rsidRPr="007611E0" w:rsidRDefault="007611E0" w:rsidP="00030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Georgia" w:hAnsi="Georgia" w:cs="Tahoma"/>
                                <w:b/>
                                <w:color w:val="0070C0"/>
                                <w:sz w:val="52"/>
                                <w:szCs w:val="52"/>
                              </w:rPr>
                            </w:pPr>
                            <w:r w:rsidRPr="007611E0">
                              <w:rPr>
                                <w:rFonts w:ascii="Georgia" w:hAnsi="Georgia" w:cs="Tahoma"/>
                                <w:b/>
                                <w:color w:val="0070C0"/>
                                <w:sz w:val="52"/>
                                <w:szCs w:val="52"/>
                              </w:rPr>
                              <w:t>What Is CO</w:t>
                            </w:r>
                            <w:r w:rsidR="00030171" w:rsidRPr="007611E0">
                              <w:rPr>
                                <w:rFonts w:ascii="Georgia" w:hAnsi="Georgia" w:cs="Tahoma"/>
                                <w:b/>
                                <w:color w:val="0070C0"/>
                                <w:sz w:val="52"/>
                                <w:szCs w:val="52"/>
                              </w:rPr>
                              <w:t>SA?</w:t>
                            </w:r>
                          </w:p>
                          <w:p w14:paraId="61739AB5" w14:textId="77777777" w:rsidR="00A75997" w:rsidRPr="00A75997" w:rsidRDefault="007611E0" w:rsidP="00A759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center"/>
                              <w:rPr>
                                <w:rFonts w:ascii="Georgia" w:hAnsi="Georgia" w:cs="Verdana"/>
                                <w:b/>
                                <w:sz w:val="24"/>
                                <w:szCs w:val="24"/>
                              </w:rPr>
                            </w:pPr>
                            <w:r>
                              <w:rPr>
                                <w:rFonts w:ascii="Georgia" w:hAnsi="Georgia" w:cs="Verdana"/>
                                <w:b/>
                                <w:sz w:val="24"/>
                                <w:szCs w:val="24"/>
                              </w:rPr>
                              <w:t>The goal of CO</w:t>
                            </w:r>
                            <w:r w:rsidR="00A75997" w:rsidRPr="00A75997">
                              <w:rPr>
                                <w:rFonts w:ascii="Georgia" w:hAnsi="Georgia" w:cs="Verdana"/>
                                <w:b/>
                                <w:sz w:val="24"/>
                                <w:szCs w:val="24"/>
                              </w:rPr>
                              <w:t>SA is “</w:t>
                            </w:r>
                            <w:r w:rsidR="00A75997" w:rsidRPr="00A75997">
                              <w:rPr>
                                <w:rFonts w:ascii="Georgia" w:hAnsi="Georgia" w:cs="Verdana"/>
                                <w:b/>
                                <w:i/>
                                <w:sz w:val="24"/>
                                <w:szCs w:val="24"/>
                              </w:rPr>
                              <w:t>no more victims</w:t>
                            </w:r>
                            <w:r w:rsidR="00A75997" w:rsidRPr="00A75997">
                              <w:rPr>
                                <w:rFonts w:ascii="Georgia" w:hAnsi="Georgia" w:cs="Verdana"/>
                                <w:b/>
                                <w:sz w:val="24"/>
                                <w:szCs w:val="24"/>
                              </w:rPr>
                              <w:t>.”</w:t>
                            </w:r>
                          </w:p>
                          <w:p w14:paraId="05064D23" w14:textId="77777777" w:rsidR="00A75997" w:rsidRDefault="00A75997" w:rsidP="00A75997">
                            <w:pPr>
                              <w:spacing w:line="240" w:lineRule="auto"/>
                              <w:contextualSpacing/>
                              <w:jc w:val="both"/>
                              <w:rPr>
                                <w:rFonts w:ascii="Georgia" w:hAnsi="Georgia"/>
                                <w:sz w:val="24"/>
                                <w:szCs w:val="24"/>
                              </w:rPr>
                            </w:pPr>
                          </w:p>
                          <w:p w14:paraId="5DC9DE87" w14:textId="232B369D" w:rsidR="00030171" w:rsidRDefault="00A75997" w:rsidP="00BB48F1">
                            <w:pPr>
                              <w:spacing w:line="240" w:lineRule="auto"/>
                              <w:contextualSpacing/>
                              <w:rPr>
                                <w:rFonts w:ascii="Georgia" w:hAnsi="Georgia"/>
                                <w:sz w:val="24"/>
                                <w:szCs w:val="24"/>
                              </w:rPr>
                            </w:pPr>
                            <w:r>
                              <w:rPr>
                                <w:rFonts w:ascii="Georgia" w:hAnsi="Georgia"/>
                                <w:sz w:val="24"/>
                                <w:szCs w:val="24"/>
                              </w:rPr>
                              <w:t xml:space="preserve">A </w:t>
                            </w:r>
                            <w:r w:rsidR="007611E0">
                              <w:rPr>
                                <w:rFonts w:ascii="Georgia" w:hAnsi="Georgia"/>
                                <w:sz w:val="24"/>
                                <w:szCs w:val="24"/>
                              </w:rPr>
                              <w:t>CO</w:t>
                            </w:r>
                            <w:r w:rsidR="00B82972">
                              <w:rPr>
                                <w:rFonts w:ascii="Georgia" w:hAnsi="Georgia"/>
                                <w:sz w:val="24"/>
                                <w:szCs w:val="24"/>
                              </w:rPr>
                              <w:t>SA</w:t>
                            </w:r>
                            <w:r w:rsidR="00030171" w:rsidRPr="00030171">
                              <w:rPr>
                                <w:rFonts w:ascii="Georgia" w:hAnsi="Georgia"/>
                                <w:sz w:val="24"/>
                                <w:szCs w:val="24"/>
                              </w:rPr>
                              <w:t xml:space="preserve"> </w:t>
                            </w:r>
                            <w:r>
                              <w:rPr>
                                <w:rFonts w:ascii="Georgia" w:hAnsi="Georgia"/>
                                <w:sz w:val="24"/>
                                <w:szCs w:val="24"/>
                              </w:rPr>
                              <w:t xml:space="preserve">team </w:t>
                            </w:r>
                            <w:r w:rsidR="00F971D3">
                              <w:rPr>
                                <w:rFonts w:ascii="Georgia" w:hAnsi="Georgia"/>
                                <w:sz w:val="24"/>
                                <w:szCs w:val="24"/>
                              </w:rPr>
                              <w:t>is made up of</w:t>
                            </w:r>
                            <w:r>
                              <w:rPr>
                                <w:rFonts w:ascii="Georgia" w:hAnsi="Georgia"/>
                                <w:sz w:val="24"/>
                                <w:szCs w:val="24"/>
                              </w:rPr>
                              <w:t xml:space="preserve"> </w:t>
                            </w:r>
                            <w:r w:rsidR="00F971D3">
                              <w:rPr>
                                <w:rFonts w:ascii="Georgia" w:hAnsi="Georgia"/>
                                <w:sz w:val="24"/>
                                <w:szCs w:val="24"/>
                              </w:rPr>
                              <w:t xml:space="preserve">three volunteers, one staff person, and </w:t>
                            </w:r>
                            <w:r w:rsidR="00030171" w:rsidRPr="00030171">
                              <w:rPr>
                                <w:rFonts w:ascii="Georgia" w:hAnsi="Georgia"/>
                                <w:sz w:val="24"/>
                                <w:szCs w:val="24"/>
                              </w:rPr>
                              <w:t xml:space="preserve">one </w:t>
                            </w:r>
                            <w:r w:rsidR="00C275FB">
                              <w:rPr>
                                <w:rFonts w:ascii="Georgia" w:hAnsi="Georgia"/>
                                <w:sz w:val="24"/>
                                <w:szCs w:val="24"/>
                              </w:rPr>
                              <w:t xml:space="preserve">Core Member.  The Core Member is the </w:t>
                            </w:r>
                            <w:r w:rsidR="00F971D3">
                              <w:rPr>
                                <w:rFonts w:ascii="Georgia" w:hAnsi="Georgia"/>
                                <w:sz w:val="24"/>
                                <w:szCs w:val="24"/>
                              </w:rPr>
                              <w:t>person</w:t>
                            </w:r>
                            <w:r w:rsidR="00030171" w:rsidRPr="00030171">
                              <w:rPr>
                                <w:rFonts w:ascii="Georgia" w:hAnsi="Georgia"/>
                                <w:sz w:val="24"/>
                                <w:szCs w:val="24"/>
                              </w:rPr>
                              <w:t xml:space="preserve"> who is </w:t>
                            </w:r>
                            <w:r w:rsidR="00C275FB">
                              <w:rPr>
                                <w:rFonts w:ascii="Georgia" w:hAnsi="Georgia"/>
                                <w:sz w:val="24"/>
                                <w:szCs w:val="24"/>
                              </w:rPr>
                              <w:t xml:space="preserve">returning </w:t>
                            </w:r>
                            <w:r w:rsidR="00030171" w:rsidRPr="00030171">
                              <w:rPr>
                                <w:rFonts w:ascii="Georgia" w:hAnsi="Georgia"/>
                                <w:sz w:val="24"/>
                                <w:szCs w:val="24"/>
                              </w:rPr>
                              <w:t xml:space="preserve">to the Franklin </w:t>
                            </w:r>
                            <w:r w:rsidR="00730413">
                              <w:rPr>
                                <w:rFonts w:ascii="Georgia" w:hAnsi="Georgia"/>
                                <w:sz w:val="24"/>
                                <w:szCs w:val="24"/>
                              </w:rPr>
                              <w:t xml:space="preserve">and Grand Isle </w:t>
                            </w:r>
                            <w:r w:rsidR="00030171" w:rsidRPr="00030171">
                              <w:rPr>
                                <w:rFonts w:ascii="Georgia" w:hAnsi="Georgia"/>
                                <w:sz w:val="24"/>
                                <w:szCs w:val="24"/>
                              </w:rPr>
                              <w:t xml:space="preserve">County </w:t>
                            </w:r>
                            <w:r w:rsidR="00B82972">
                              <w:rPr>
                                <w:rFonts w:ascii="Georgia" w:hAnsi="Georgia"/>
                                <w:sz w:val="24"/>
                                <w:szCs w:val="24"/>
                              </w:rPr>
                              <w:t>c</w:t>
                            </w:r>
                            <w:r w:rsidR="00030171" w:rsidRPr="00030171">
                              <w:rPr>
                                <w:rFonts w:ascii="Georgia" w:hAnsi="Georgia"/>
                                <w:sz w:val="24"/>
                                <w:szCs w:val="24"/>
                              </w:rPr>
                              <w:t>om</w:t>
                            </w:r>
                            <w:r w:rsidR="00F971D3">
                              <w:rPr>
                                <w:rFonts w:ascii="Georgia" w:hAnsi="Georgia"/>
                                <w:sz w:val="24"/>
                                <w:szCs w:val="24"/>
                              </w:rPr>
                              <w:t>munities</w:t>
                            </w:r>
                            <w:r w:rsidR="00C275FB">
                              <w:rPr>
                                <w:rFonts w:ascii="Georgia" w:hAnsi="Georgia"/>
                                <w:sz w:val="24"/>
                                <w:szCs w:val="24"/>
                              </w:rPr>
                              <w:t xml:space="preserve"> from incarceration</w:t>
                            </w:r>
                            <w:r w:rsidR="007611E0">
                              <w:rPr>
                                <w:rFonts w:ascii="Georgia" w:hAnsi="Georgia"/>
                                <w:sz w:val="24"/>
                                <w:szCs w:val="24"/>
                              </w:rPr>
                              <w:t>.  The CO</w:t>
                            </w:r>
                            <w:r>
                              <w:rPr>
                                <w:rFonts w:ascii="Georgia" w:hAnsi="Georgia"/>
                                <w:sz w:val="24"/>
                                <w:szCs w:val="24"/>
                              </w:rPr>
                              <w:t xml:space="preserve">SA team meets one hour per week </w:t>
                            </w:r>
                            <w:r w:rsidR="004D0014">
                              <w:rPr>
                                <w:rFonts w:ascii="Georgia" w:hAnsi="Georgia"/>
                                <w:sz w:val="24"/>
                                <w:szCs w:val="24"/>
                              </w:rPr>
                              <w:t xml:space="preserve">for a year </w:t>
                            </w:r>
                            <w:r w:rsidR="00030171" w:rsidRPr="00030171">
                              <w:rPr>
                                <w:rFonts w:ascii="Georgia" w:hAnsi="Georgia"/>
                                <w:sz w:val="24"/>
                                <w:szCs w:val="24"/>
                              </w:rPr>
                              <w:t>to provide support and mentoring</w:t>
                            </w:r>
                            <w:r w:rsidR="004D0014">
                              <w:rPr>
                                <w:rFonts w:ascii="Georgia" w:hAnsi="Georgia"/>
                                <w:sz w:val="24"/>
                                <w:szCs w:val="24"/>
                              </w:rPr>
                              <w:t>.  The</w:t>
                            </w:r>
                            <w:r w:rsidR="00030171" w:rsidRPr="00030171">
                              <w:rPr>
                                <w:rFonts w:ascii="Georgia" w:hAnsi="Georgia"/>
                                <w:sz w:val="24"/>
                                <w:szCs w:val="24"/>
                              </w:rPr>
                              <w:t xml:space="preserve"> </w:t>
                            </w:r>
                            <w:r w:rsidR="004D0014">
                              <w:rPr>
                                <w:rFonts w:ascii="Georgia" w:hAnsi="Georgia"/>
                                <w:sz w:val="24"/>
                                <w:szCs w:val="24"/>
                              </w:rPr>
                              <w:t>team aims to ensure</w:t>
                            </w:r>
                            <w:r w:rsidR="00030171" w:rsidRPr="00030171">
                              <w:rPr>
                                <w:rFonts w:ascii="Georgia" w:hAnsi="Georgia"/>
                                <w:sz w:val="24"/>
                                <w:szCs w:val="24"/>
                              </w:rPr>
                              <w:t xml:space="preserve"> that the Core Member is accountable for </w:t>
                            </w:r>
                            <w:r w:rsidR="004D0014">
                              <w:rPr>
                                <w:rFonts w:ascii="Georgia" w:hAnsi="Georgia"/>
                                <w:sz w:val="24"/>
                                <w:szCs w:val="24"/>
                              </w:rPr>
                              <w:t>their</w:t>
                            </w:r>
                            <w:r w:rsidR="00030171" w:rsidRPr="00030171">
                              <w:rPr>
                                <w:rFonts w:ascii="Georgia" w:hAnsi="Georgia"/>
                                <w:sz w:val="24"/>
                                <w:szCs w:val="24"/>
                              </w:rPr>
                              <w:t xml:space="preserve"> actions</w:t>
                            </w:r>
                            <w:r w:rsidR="00730413">
                              <w:rPr>
                                <w:rFonts w:ascii="Georgia" w:hAnsi="Georgia"/>
                                <w:sz w:val="24"/>
                                <w:szCs w:val="24"/>
                              </w:rPr>
                              <w:t>,</w:t>
                            </w:r>
                            <w:r w:rsidR="004D0014">
                              <w:rPr>
                                <w:rFonts w:ascii="Georgia" w:hAnsi="Georgia"/>
                                <w:sz w:val="24"/>
                                <w:szCs w:val="24"/>
                              </w:rPr>
                              <w:t xml:space="preserve"> and collaborates with Probation and Parole to provide a supportive structure</w:t>
                            </w:r>
                            <w:r w:rsidR="00030171" w:rsidRPr="00030171">
                              <w:rPr>
                                <w:rFonts w:ascii="Georgia" w:hAnsi="Georgia"/>
                                <w:sz w:val="24"/>
                                <w:szCs w:val="24"/>
                              </w:rPr>
                              <w:t xml:space="preserve">. Core Members who are accepted into the program will have expressed a desire to change and must be committed to following </w:t>
                            </w:r>
                            <w:r>
                              <w:rPr>
                                <w:rFonts w:ascii="Georgia" w:hAnsi="Georgia"/>
                                <w:sz w:val="24"/>
                                <w:szCs w:val="24"/>
                              </w:rPr>
                              <w:t>the guidelines of the program. Core Members are encouraged to meet wit</w:t>
                            </w:r>
                            <w:r w:rsidR="007611E0">
                              <w:rPr>
                                <w:rFonts w:ascii="Georgia" w:hAnsi="Georgia"/>
                                <w:sz w:val="24"/>
                                <w:szCs w:val="24"/>
                              </w:rPr>
                              <w:t>h their volunteers outside of CO</w:t>
                            </w:r>
                            <w:r>
                              <w:rPr>
                                <w:rFonts w:ascii="Georgia" w:hAnsi="Georgia"/>
                                <w:sz w:val="24"/>
                                <w:szCs w:val="24"/>
                              </w:rPr>
                              <w:t xml:space="preserve">SA to engage in prosocial activities such as getting coffee, going for walks, shooting hoops, grabbing lunch, etc. </w:t>
                            </w:r>
                          </w:p>
                          <w:p w14:paraId="4BDADCDB" w14:textId="2657A3C3" w:rsidR="00C275FB" w:rsidRDefault="00C275FB" w:rsidP="00BB48F1">
                            <w:pPr>
                              <w:spacing w:line="240" w:lineRule="auto"/>
                              <w:contextualSpacing/>
                              <w:rPr>
                                <w:rFonts w:ascii="Georgia" w:hAnsi="Georgia"/>
                                <w:sz w:val="24"/>
                                <w:szCs w:val="24"/>
                              </w:rPr>
                            </w:pPr>
                          </w:p>
                          <w:p w14:paraId="21DCF9EC" w14:textId="77777777" w:rsidR="00C275FB" w:rsidRPr="00E76235" w:rsidRDefault="00C275FB" w:rsidP="00BB48F1">
                            <w:pPr>
                              <w:spacing w:before="100" w:beforeAutospacing="1" w:after="0"/>
                              <w:rPr>
                                <w:rFonts w:ascii="Georgia" w:hAnsi="Georgia" w:cs="Arial"/>
                                <w:sz w:val="24"/>
                                <w:szCs w:val="24"/>
                                <w:shd w:val="clear" w:color="auto" w:fill="FFFFFF"/>
                              </w:rPr>
                            </w:pPr>
                            <w:r>
                              <w:rPr>
                                <w:rFonts w:ascii="Georgia" w:hAnsi="Georgia" w:cs="Arial"/>
                                <w:sz w:val="24"/>
                                <w:szCs w:val="24"/>
                                <w:shd w:val="clear" w:color="auto" w:fill="FFFFFF"/>
                              </w:rPr>
                              <w:t>Some of the goals</w:t>
                            </w:r>
                            <w:r w:rsidRPr="00E76235">
                              <w:rPr>
                                <w:rFonts w:ascii="Georgia" w:hAnsi="Georgia" w:cs="Arial"/>
                                <w:sz w:val="24"/>
                                <w:szCs w:val="24"/>
                                <w:shd w:val="clear" w:color="auto" w:fill="FFFFFF"/>
                              </w:rPr>
                              <w:t xml:space="preserve"> of a COSA </w:t>
                            </w:r>
                            <w:r>
                              <w:rPr>
                                <w:rFonts w:ascii="Georgia" w:hAnsi="Georgia" w:cs="Arial"/>
                                <w:sz w:val="24"/>
                                <w:szCs w:val="24"/>
                                <w:shd w:val="clear" w:color="auto" w:fill="FFFFFF"/>
                              </w:rPr>
                              <w:t>are</w:t>
                            </w:r>
                            <w:r w:rsidRPr="00E76235">
                              <w:rPr>
                                <w:rFonts w:ascii="Georgia" w:hAnsi="Georgia" w:cs="Arial"/>
                                <w:sz w:val="24"/>
                                <w:szCs w:val="24"/>
                                <w:shd w:val="clear" w:color="auto" w:fill="FFFFFF"/>
                              </w:rPr>
                              <w:t xml:space="preserve"> to improve community safety and repair relationships by supporting Core Members in successfully rejoining the community and preventing future crimes.   The COSA circle helps the Core Member take the skills and knowledge they learned in treatment and use those in everyday life. The circle also holds the Core Member accountable and helps participants develop healthy relationships. As the Core Member grows and rebuilds community connections, the circle will provide support and guidance to the Core Member both in the circle and in the community.</w:t>
                            </w:r>
                          </w:p>
                          <w:p w14:paraId="356C920D" w14:textId="77777777" w:rsidR="00C275FB" w:rsidRPr="00E76235" w:rsidRDefault="00C275FB" w:rsidP="00BB48F1">
                            <w:pPr>
                              <w:spacing w:before="100" w:beforeAutospacing="1" w:after="0"/>
                              <w:rPr>
                                <w:rFonts w:ascii="Georgia" w:hAnsi="Georgia"/>
                                <w:sz w:val="24"/>
                                <w:szCs w:val="24"/>
                              </w:rPr>
                            </w:pPr>
                            <w:r w:rsidRPr="00E76235">
                              <w:rPr>
                                <w:rFonts w:ascii="Georgia" w:hAnsi="Georgia" w:cs="Arial"/>
                                <w:sz w:val="24"/>
                                <w:szCs w:val="24"/>
                                <w:shd w:val="clear" w:color="auto" w:fill="FFFFFF"/>
                              </w:rPr>
                              <w:t xml:space="preserve">The COSA program provides a restorative approach to justice by supporting, building and maintaining healthy patterns of living for </w:t>
                            </w:r>
                            <w:r>
                              <w:rPr>
                                <w:rFonts w:ascii="Georgia" w:hAnsi="Georgia" w:cs="Arial"/>
                                <w:sz w:val="24"/>
                                <w:szCs w:val="24"/>
                                <w:shd w:val="clear" w:color="auto" w:fill="FFFFFF"/>
                              </w:rPr>
                              <w:t>Core Members</w:t>
                            </w:r>
                            <w:r w:rsidRPr="00E76235">
                              <w:rPr>
                                <w:rFonts w:ascii="Georgia" w:hAnsi="Georgia" w:cs="Arial"/>
                                <w:sz w:val="24"/>
                                <w:szCs w:val="24"/>
                                <w:shd w:val="clear" w:color="auto" w:fill="FFFFFF"/>
                              </w:rPr>
                              <w:t xml:space="preserve"> as they reenter the community.  The circle represents a bond of mutual respect, understanding, and ownership</w:t>
                            </w:r>
                            <w:r>
                              <w:rPr>
                                <w:rFonts w:ascii="Georgia" w:hAnsi="Georgia" w:cs="Arial"/>
                                <w:sz w:val="24"/>
                                <w:szCs w:val="24"/>
                                <w:shd w:val="clear" w:color="auto" w:fill="FFFFFF"/>
                              </w:rPr>
                              <w:t xml:space="preserve"> </w:t>
                            </w:r>
                            <w:r w:rsidRPr="00E76235">
                              <w:rPr>
                                <w:rFonts w:ascii="Georgia" w:hAnsi="Georgia" w:cs="Arial"/>
                                <w:sz w:val="24"/>
                                <w:szCs w:val="24"/>
                                <w:shd w:val="clear" w:color="auto" w:fill="FFFFFF"/>
                              </w:rPr>
                              <w:t xml:space="preserve">in this process.  Volunteers share their own stories and struggles in order to connect with participants and help Core Members build on the life experience of others.  </w:t>
                            </w:r>
                          </w:p>
                          <w:p w14:paraId="0B324064" w14:textId="184AADFC" w:rsidR="00C275FB" w:rsidRDefault="00C275FB" w:rsidP="00C275FB">
                            <w:pPr>
                              <w:spacing w:line="240" w:lineRule="auto"/>
                              <w:contextualSpacing/>
                              <w:jc w:val="center"/>
                              <w:rPr>
                                <w:rFonts w:ascii="Georgia" w:hAnsi="Georgia"/>
                                <w:sz w:val="24"/>
                                <w:szCs w:val="24"/>
                              </w:rPr>
                            </w:pPr>
                          </w:p>
                          <w:p w14:paraId="365529BA" w14:textId="77777777" w:rsidR="00C275FB" w:rsidRDefault="00C275FB" w:rsidP="00A75997">
                            <w:pPr>
                              <w:spacing w:line="240" w:lineRule="auto"/>
                              <w:contextualSpacing/>
                              <w:jc w:val="both"/>
                              <w:rPr>
                                <w:rFonts w:ascii="Georgia" w:hAnsi="Georgia"/>
                                <w:sz w:val="24"/>
                                <w:szCs w:val="24"/>
                              </w:rPr>
                            </w:pPr>
                          </w:p>
                          <w:p w14:paraId="263FDB58" w14:textId="3103353A" w:rsidR="00030171" w:rsidRPr="00C275FB" w:rsidRDefault="00730413" w:rsidP="00C275FB">
                            <w:pPr>
                              <w:spacing w:line="240" w:lineRule="auto"/>
                              <w:contextualSpacing/>
                              <w:jc w:val="both"/>
                              <w:rPr>
                                <w:rFonts w:ascii="Georgia" w:hAnsi="Georgia"/>
                                <w:sz w:val="24"/>
                                <w:szCs w:val="24"/>
                              </w:rPr>
                            </w:pPr>
                            <w:r>
                              <w:rPr>
                                <w:rFonts w:ascii="Georgia" w:hAnsi="Georgia"/>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499E96" id="_x0000_s1032" type="#_x0000_t202" style="position:absolute;margin-left:-58.5pt;margin-top:-52.5pt;width:764pt;height:578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" strokeweight="3pt">
                <v:textbox>
                  <w:txbxContent>
                    <w:p w14:paraId="49E7ECC8" w14:textId="77777777" w:rsidR="00030171" w:rsidRPr="007611E0" w:rsidRDefault="007611E0" w:rsidP="00030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Georgia" w:hAnsi="Georgia" w:cs="Tahoma"/>
                          <w:b/>
                          <w:color w:val="0070C0"/>
                          <w:sz w:val="52"/>
                          <w:szCs w:val="52"/>
                        </w:rPr>
                      </w:pPr>
                      <w:r w:rsidRPr="007611E0">
                        <w:rPr>
                          <w:rFonts w:ascii="Georgia" w:hAnsi="Georgia" w:cs="Tahoma"/>
                          <w:b/>
                          <w:color w:val="0070C0"/>
                          <w:sz w:val="52"/>
                          <w:szCs w:val="52"/>
                        </w:rPr>
                        <w:t>What Is CO</w:t>
                      </w:r>
                      <w:r w:rsidR="00030171" w:rsidRPr="007611E0">
                        <w:rPr>
                          <w:rFonts w:ascii="Georgia" w:hAnsi="Georgia" w:cs="Tahoma"/>
                          <w:b/>
                          <w:color w:val="0070C0"/>
                          <w:sz w:val="52"/>
                          <w:szCs w:val="52"/>
                        </w:rPr>
                        <w:t>SA?</w:t>
                      </w:r>
                    </w:p>
                    <w:p w14:paraId="61739AB5" w14:textId="77777777" w:rsidR="00A75997" w:rsidRPr="00A75997" w:rsidRDefault="007611E0" w:rsidP="00A759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center"/>
                        <w:rPr>
                          <w:rFonts w:ascii="Georgia" w:hAnsi="Georgia" w:cs="Verdana"/>
                          <w:b/>
                          <w:sz w:val="24"/>
                          <w:szCs w:val="24"/>
                        </w:rPr>
                      </w:pPr>
                      <w:r>
                        <w:rPr>
                          <w:rFonts w:ascii="Georgia" w:hAnsi="Georgia" w:cs="Verdana"/>
                          <w:b/>
                          <w:sz w:val="24"/>
                          <w:szCs w:val="24"/>
                        </w:rPr>
                        <w:t>The goal of CO</w:t>
                      </w:r>
                      <w:r w:rsidR="00A75997" w:rsidRPr="00A75997">
                        <w:rPr>
                          <w:rFonts w:ascii="Georgia" w:hAnsi="Georgia" w:cs="Verdana"/>
                          <w:b/>
                          <w:sz w:val="24"/>
                          <w:szCs w:val="24"/>
                        </w:rPr>
                        <w:t>SA is “</w:t>
                      </w:r>
                      <w:r w:rsidR="00A75997" w:rsidRPr="00A75997">
                        <w:rPr>
                          <w:rFonts w:ascii="Georgia" w:hAnsi="Georgia" w:cs="Verdana"/>
                          <w:b/>
                          <w:i/>
                          <w:sz w:val="24"/>
                          <w:szCs w:val="24"/>
                        </w:rPr>
                        <w:t>no more victims</w:t>
                      </w:r>
                      <w:r w:rsidR="00A75997" w:rsidRPr="00A75997">
                        <w:rPr>
                          <w:rFonts w:ascii="Georgia" w:hAnsi="Georgia" w:cs="Verdana"/>
                          <w:b/>
                          <w:sz w:val="24"/>
                          <w:szCs w:val="24"/>
                        </w:rPr>
                        <w:t>.”</w:t>
                      </w:r>
                    </w:p>
                    <w:p w14:paraId="05064D23" w14:textId="77777777" w:rsidR="00A75997" w:rsidRDefault="00A75997" w:rsidP="00A75997">
                      <w:pPr>
                        <w:spacing w:line="240" w:lineRule="auto"/>
                        <w:contextualSpacing/>
                        <w:jc w:val="both"/>
                        <w:rPr>
                          <w:rFonts w:ascii="Georgia" w:hAnsi="Georgia"/>
                          <w:sz w:val="24"/>
                          <w:szCs w:val="24"/>
                        </w:rPr>
                      </w:pPr>
                    </w:p>
                    <w:p w14:paraId="5DC9DE87" w14:textId="232B369D" w:rsidR="00030171" w:rsidRDefault="00A75997" w:rsidP="00BB48F1">
                      <w:pPr>
                        <w:spacing w:line="240" w:lineRule="auto"/>
                        <w:contextualSpacing/>
                        <w:rPr>
                          <w:rFonts w:ascii="Georgia" w:hAnsi="Georgia"/>
                          <w:sz w:val="24"/>
                          <w:szCs w:val="24"/>
                        </w:rPr>
                      </w:pPr>
                      <w:r>
                        <w:rPr>
                          <w:rFonts w:ascii="Georgia" w:hAnsi="Georgia"/>
                          <w:sz w:val="24"/>
                          <w:szCs w:val="24"/>
                        </w:rPr>
                        <w:t xml:space="preserve">A </w:t>
                      </w:r>
                      <w:r w:rsidR="007611E0">
                        <w:rPr>
                          <w:rFonts w:ascii="Georgia" w:hAnsi="Georgia"/>
                          <w:sz w:val="24"/>
                          <w:szCs w:val="24"/>
                        </w:rPr>
                        <w:t>CO</w:t>
                      </w:r>
                      <w:r w:rsidR="00B82972">
                        <w:rPr>
                          <w:rFonts w:ascii="Georgia" w:hAnsi="Georgia"/>
                          <w:sz w:val="24"/>
                          <w:szCs w:val="24"/>
                        </w:rPr>
                        <w:t>SA</w:t>
                      </w:r>
                      <w:r w:rsidR="00030171" w:rsidRPr="00030171">
                        <w:rPr>
                          <w:rFonts w:ascii="Georgia" w:hAnsi="Georgia"/>
                          <w:sz w:val="24"/>
                          <w:szCs w:val="24"/>
                        </w:rPr>
                        <w:t xml:space="preserve"> </w:t>
                      </w:r>
                      <w:r>
                        <w:rPr>
                          <w:rFonts w:ascii="Georgia" w:hAnsi="Georgia"/>
                          <w:sz w:val="24"/>
                          <w:szCs w:val="24"/>
                        </w:rPr>
                        <w:t xml:space="preserve">team </w:t>
                      </w:r>
                      <w:r w:rsidR="00F971D3">
                        <w:rPr>
                          <w:rFonts w:ascii="Georgia" w:hAnsi="Georgia"/>
                          <w:sz w:val="24"/>
                          <w:szCs w:val="24"/>
                        </w:rPr>
                        <w:t>is made up of</w:t>
                      </w:r>
                      <w:r>
                        <w:rPr>
                          <w:rFonts w:ascii="Georgia" w:hAnsi="Georgia"/>
                          <w:sz w:val="24"/>
                          <w:szCs w:val="24"/>
                        </w:rPr>
                        <w:t xml:space="preserve"> </w:t>
                      </w:r>
                      <w:r w:rsidR="00F971D3">
                        <w:rPr>
                          <w:rFonts w:ascii="Georgia" w:hAnsi="Georgia"/>
                          <w:sz w:val="24"/>
                          <w:szCs w:val="24"/>
                        </w:rPr>
                        <w:t xml:space="preserve">three volunteers, one staff person, and </w:t>
                      </w:r>
                      <w:r w:rsidR="00030171" w:rsidRPr="00030171">
                        <w:rPr>
                          <w:rFonts w:ascii="Georgia" w:hAnsi="Georgia"/>
                          <w:sz w:val="24"/>
                          <w:szCs w:val="24"/>
                        </w:rPr>
                        <w:t xml:space="preserve">one </w:t>
                      </w:r>
                      <w:r w:rsidR="00C275FB">
                        <w:rPr>
                          <w:rFonts w:ascii="Georgia" w:hAnsi="Georgia"/>
                          <w:sz w:val="24"/>
                          <w:szCs w:val="24"/>
                        </w:rPr>
                        <w:t xml:space="preserve">Core Member.  The Core Member is the </w:t>
                      </w:r>
                      <w:r w:rsidR="00F971D3">
                        <w:rPr>
                          <w:rFonts w:ascii="Georgia" w:hAnsi="Georgia"/>
                          <w:sz w:val="24"/>
                          <w:szCs w:val="24"/>
                        </w:rPr>
                        <w:t>person</w:t>
                      </w:r>
                      <w:r w:rsidR="00030171" w:rsidRPr="00030171">
                        <w:rPr>
                          <w:rFonts w:ascii="Georgia" w:hAnsi="Georgia"/>
                          <w:sz w:val="24"/>
                          <w:szCs w:val="24"/>
                        </w:rPr>
                        <w:t xml:space="preserve"> who is </w:t>
                      </w:r>
                      <w:r w:rsidR="00C275FB">
                        <w:rPr>
                          <w:rFonts w:ascii="Georgia" w:hAnsi="Georgia"/>
                          <w:sz w:val="24"/>
                          <w:szCs w:val="24"/>
                        </w:rPr>
                        <w:t xml:space="preserve">returning </w:t>
                      </w:r>
                      <w:r w:rsidR="00030171" w:rsidRPr="00030171">
                        <w:rPr>
                          <w:rFonts w:ascii="Georgia" w:hAnsi="Georgia"/>
                          <w:sz w:val="24"/>
                          <w:szCs w:val="24"/>
                        </w:rPr>
                        <w:t xml:space="preserve">to the Franklin </w:t>
                      </w:r>
                      <w:r w:rsidR="00730413">
                        <w:rPr>
                          <w:rFonts w:ascii="Georgia" w:hAnsi="Georgia"/>
                          <w:sz w:val="24"/>
                          <w:szCs w:val="24"/>
                        </w:rPr>
                        <w:t xml:space="preserve">and Grand Isle </w:t>
                      </w:r>
                      <w:r w:rsidR="00030171" w:rsidRPr="00030171">
                        <w:rPr>
                          <w:rFonts w:ascii="Georgia" w:hAnsi="Georgia"/>
                          <w:sz w:val="24"/>
                          <w:szCs w:val="24"/>
                        </w:rPr>
                        <w:t xml:space="preserve">County </w:t>
                      </w:r>
                      <w:r w:rsidR="00B82972">
                        <w:rPr>
                          <w:rFonts w:ascii="Georgia" w:hAnsi="Georgia"/>
                          <w:sz w:val="24"/>
                          <w:szCs w:val="24"/>
                        </w:rPr>
                        <w:t>c</w:t>
                      </w:r>
                      <w:r w:rsidR="00030171" w:rsidRPr="00030171">
                        <w:rPr>
                          <w:rFonts w:ascii="Georgia" w:hAnsi="Georgia"/>
                          <w:sz w:val="24"/>
                          <w:szCs w:val="24"/>
                        </w:rPr>
                        <w:t>om</w:t>
                      </w:r>
                      <w:r w:rsidR="00F971D3">
                        <w:rPr>
                          <w:rFonts w:ascii="Georgia" w:hAnsi="Georgia"/>
                          <w:sz w:val="24"/>
                          <w:szCs w:val="24"/>
                        </w:rPr>
                        <w:t>munities</w:t>
                      </w:r>
                      <w:r w:rsidR="00C275FB">
                        <w:rPr>
                          <w:rFonts w:ascii="Georgia" w:hAnsi="Georgia"/>
                          <w:sz w:val="24"/>
                          <w:szCs w:val="24"/>
                        </w:rPr>
                        <w:t xml:space="preserve"> from incarceration</w:t>
                      </w:r>
                      <w:r w:rsidR="007611E0">
                        <w:rPr>
                          <w:rFonts w:ascii="Georgia" w:hAnsi="Georgia"/>
                          <w:sz w:val="24"/>
                          <w:szCs w:val="24"/>
                        </w:rPr>
                        <w:t>.  The CO</w:t>
                      </w:r>
                      <w:r>
                        <w:rPr>
                          <w:rFonts w:ascii="Georgia" w:hAnsi="Georgia"/>
                          <w:sz w:val="24"/>
                          <w:szCs w:val="24"/>
                        </w:rPr>
                        <w:t xml:space="preserve">SA team meets one hour per week </w:t>
                      </w:r>
                      <w:r w:rsidR="004D0014">
                        <w:rPr>
                          <w:rFonts w:ascii="Georgia" w:hAnsi="Georgia"/>
                          <w:sz w:val="24"/>
                          <w:szCs w:val="24"/>
                        </w:rPr>
                        <w:t xml:space="preserve">for a year </w:t>
                      </w:r>
                      <w:r w:rsidR="00030171" w:rsidRPr="00030171">
                        <w:rPr>
                          <w:rFonts w:ascii="Georgia" w:hAnsi="Georgia"/>
                          <w:sz w:val="24"/>
                          <w:szCs w:val="24"/>
                        </w:rPr>
                        <w:t>to provide support and mentoring</w:t>
                      </w:r>
                      <w:r w:rsidR="004D0014">
                        <w:rPr>
                          <w:rFonts w:ascii="Georgia" w:hAnsi="Georgia"/>
                          <w:sz w:val="24"/>
                          <w:szCs w:val="24"/>
                        </w:rPr>
                        <w:t>.  The</w:t>
                      </w:r>
                      <w:r w:rsidR="00030171" w:rsidRPr="00030171">
                        <w:rPr>
                          <w:rFonts w:ascii="Georgia" w:hAnsi="Georgia"/>
                          <w:sz w:val="24"/>
                          <w:szCs w:val="24"/>
                        </w:rPr>
                        <w:t xml:space="preserve"> </w:t>
                      </w:r>
                      <w:r w:rsidR="004D0014">
                        <w:rPr>
                          <w:rFonts w:ascii="Georgia" w:hAnsi="Georgia"/>
                          <w:sz w:val="24"/>
                          <w:szCs w:val="24"/>
                        </w:rPr>
                        <w:t>team aims to ensure</w:t>
                      </w:r>
                      <w:r w:rsidR="00030171" w:rsidRPr="00030171">
                        <w:rPr>
                          <w:rFonts w:ascii="Georgia" w:hAnsi="Georgia"/>
                          <w:sz w:val="24"/>
                          <w:szCs w:val="24"/>
                        </w:rPr>
                        <w:t xml:space="preserve"> that the Core Member is accountable for </w:t>
                      </w:r>
                      <w:r w:rsidR="004D0014">
                        <w:rPr>
                          <w:rFonts w:ascii="Georgia" w:hAnsi="Georgia"/>
                          <w:sz w:val="24"/>
                          <w:szCs w:val="24"/>
                        </w:rPr>
                        <w:t>their</w:t>
                      </w:r>
                      <w:r w:rsidR="00030171" w:rsidRPr="00030171">
                        <w:rPr>
                          <w:rFonts w:ascii="Georgia" w:hAnsi="Georgia"/>
                          <w:sz w:val="24"/>
                          <w:szCs w:val="24"/>
                        </w:rPr>
                        <w:t xml:space="preserve"> actions</w:t>
                      </w:r>
                      <w:r w:rsidR="00730413">
                        <w:rPr>
                          <w:rFonts w:ascii="Georgia" w:hAnsi="Georgia"/>
                          <w:sz w:val="24"/>
                          <w:szCs w:val="24"/>
                        </w:rPr>
                        <w:t>,</w:t>
                      </w:r>
                      <w:r w:rsidR="004D0014">
                        <w:rPr>
                          <w:rFonts w:ascii="Georgia" w:hAnsi="Georgia"/>
                          <w:sz w:val="24"/>
                          <w:szCs w:val="24"/>
                        </w:rPr>
                        <w:t xml:space="preserve"> and collaborates with Probation and Parole to provide a supportive structure</w:t>
                      </w:r>
                      <w:r w:rsidR="00030171" w:rsidRPr="00030171">
                        <w:rPr>
                          <w:rFonts w:ascii="Georgia" w:hAnsi="Georgia"/>
                          <w:sz w:val="24"/>
                          <w:szCs w:val="24"/>
                        </w:rPr>
                        <w:t xml:space="preserve">. Core Members who are accepted into the program will have expressed a desire to change and must be committed to following </w:t>
                      </w:r>
                      <w:r>
                        <w:rPr>
                          <w:rFonts w:ascii="Georgia" w:hAnsi="Georgia"/>
                          <w:sz w:val="24"/>
                          <w:szCs w:val="24"/>
                        </w:rPr>
                        <w:t>the guidelines of the program. Core Members are encouraged to meet wit</w:t>
                      </w:r>
                      <w:r w:rsidR="007611E0">
                        <w:rPr>
                          <w:rFonts w:ascii="Georgia" w:hAnsi="Georgia"/>
                          <w:sz w:val="24"/>
                          <w:szCs w:val="24"/>
                        </w:rPr>
                        <w:t>h their volunteers outside of CO</w:t>
                      </w:r>
                      <w:r>
                        <w:rPr>
                          <w:rFonts w:ascii="Georgia" w:hAnsi="Georgia"/>
                          <w:sz w:val="24"/>
                          <w:szCs w:val="24"/>
                        </w:rPr>
                        <w:t xml:space="preserve">SA to engage in prosocial activities such as getting coffee, going for walks, shooting hoops, grabbing lunch, etc. </w:t>
                      </w:r>
                    </w:p>
                    <w:p w14:paraId="4BDADCDB" w14:textId="2657A3C3" w:rsidR="00C275FB" w:rsidRDefault="00C275FB" w:rsidP="00BB48F1">
                      <w:pPr>
                        <w:spacing w:line="240" w:lineRule="auto"/>
                        <w:contextualSpacing/>
                        <w:rPr>
                          <w:rFonts w:ascii="Georgia" w:hAnsi="Georgia"/>
                          <w:sz w:val="24"/>
                          <w:szCs w:val="24"/>
                        </w:rPr>
                      </w:pPr>
                    </w:p>
                    <w:p w14:paraId="21DCF9EC" w14:textId="77777777" w:rsidR="00C275FB" w:rsidRPr="00E76235" w:rsidRDefault="00C275FB" w:rsidP="00BB48F1">
                      <w:pPr>
                        <w:spacing w:before="100" w:beforeAutospacing="1" w:after="0"/>
                        <w:rPr>
                          <w:rFonts w:ascii="Georgia" w:hAnsi="Georgia" w:cs="Arial"/>
                          <w:sz w:val="24"/>
                          <w:szCs w:val="24"/>
                          <w:shd w:val="clear" w:color="auto" w:fill="FFFFFF"/>
                        </w:rPr>
                      </w:pPr>
                      <w:r>
                        <w:rPr>
                          <w:rFonts w:ascii="Georgia" w:hAnsi="Georgia" w:cs="Arial"/>
                          <w:sz w:val="24"/>
                          <w:szCs w:val="24"/>
                          <w:shd w:val="clear" w:color="auto" w:fill="FFFFFF"/>
                        </w:rPr>
                        <w:t>Some of the goals</w:t>
                      </w:r>
                      <w:r w:rsidRPr="00E76235">
                        <w:rPr>
                          <w:rFonts w:ascii="Georgia" w:hAnsi="Georgia" w:cs="Arial"/>
                          <w:sz w:val="24"/>
                          <w:szCs w:val="24"/>
                          <w:shd w:val="clear" w:color="auto" w:fill="FFFFFF"/>
                        </w:rPr>
                        <w:t xml:space="preserve"> of a COSA </w:t>
                      </w:r>
                      <w:r>
                        <w:rPr>
                          <w:rFonts w:ascii="Georgia" w:hAnsi="Georgia" w:cs="Arial"/>
                          <w:sz w:val="24"/>
                          <w:szCs w:val="24"/>
                          <w:shd w:val="clear" w:color="auto" w:fill="FFFFFF"/>
                        </w:rPr>
                        <w:t>are</w:t>
                      </w:r>
                      <w:r w:rsidRPr="00E76235">
                        <w:rPr>
                          <w:rFonts w:ascii="Georgia" w:hAnsi="Georgia" w:cs="Arial"/>
                          <w:sz w:val="24"/>
                          <w:szCs w:val="24"/>
                          <w:shd w:val="clear" w:color="auto" w:fill="FFFFFF"/>
                        </w:rPr>
                        <w:t xml:space="preserve"> to improve community safety and repair relationships by supporting Core Members in successfully rejoining the community and preventing future crimes.   The COSA circle helps the Core Member take the skills and knowledge they learned in treatment and use those in everyday life. The circle also holds the Core Member accountable and helps participants develop healthy relationships. As the Core Member grows and rebuilds community connections, the circle will provide support and guidance to the Core Member both in the circle and in the community.</w:t>
                      </w:r>
                    </w:p>
                    <w:p w14:paraId="356C920D" w14:textId="77777777" w:rsidR="00C275FB" w:rsidRPr="00E76235" w:rsidRDefault="00C275FB" w:rsidP="00BB48F1">
                      <w:pPr>
                        <w:spacing w:before="100" w:beforeAutospacing="1" w:after="0"/>
                        <w:rPr>
                          <w:rFonts w:ascii="Georgia" w:hAnsi="Georgia"/>
                          <w:sz w:val="24"/>
                          <w:szCs w:val="24"/>
                        </w:rPr>
                      </w:pPr>
                      <w:r w:rsidRPr="00E76235">
                        <w:rPr>
                          <w:rFonts w:ascii="Georgia" w:hAnsi="Georgia" w:cs="Arial"/>
                          <w:sz w:val="24"/>
                          <w:szCs w:val="24"/>
                          <w:shd w:val="clear" w:color="auto" w:fill="FFFFFF"/>
                        </w:rPr>
                        <w:t xml:space="preserve">The COSA program provides a restorative approach to justice by supporting, building and maintaining healthy patterns of living for </w:t>
                      </w:r>
                      <w:r>
                        <w:rPr>
                          <w:rFonts w:ascii="Georgia" w:hAnsi="Georgia" w:cs="Arial"/>
                          <w:sz w:val="24"/>
                          <w:szCs w:val="24"/>
                          <w:shd w:val="clear" w:color="auto" w:fill="FFFFFF"/>
                        </w:rPr>
                        <w:t>Core Members</w:t>
                      </w:r>
                      <w:r w:rsidRPr="00E76235">
                        <w:rPr>
                          <w:rFonts w:ascii="Georgia" w:hAnsi="Georgia" w:cs="Arial"/>
                          <w:sz w:val="24"/>
                          <w:szCs w:val="24"/>
                          <w:shd w:val="clear" w:color="auto" w:fill="FFFFFF"/>
                        </w:rPr>
                        <w:t xml:space="preserve"> as they reenter the community.  The circle represents a bond of mutual respect, understanding, and ownership</w:t>
                      </w:r>
                      <w:r>
                        <w:rPr>
                          <w:rFonts w:ascii="Georgia" w:hAnsi="Georgia" w:cs="Arial"/>
                          <w:sz w:val="24"/>
                          <w:szCs w:val="24"/>
                          <w:shd w:val="clear" w:color="auto" w:fill="FFFFFF"/>
                        </w:rPr>
                        <w:t xml:space="preserve"> </w:t>
                      </w:r>
                      <w:r w:rsidRPr="00E76235">
                        <w:rPr>
                          <w:rFonts w:ascii="Georgia" w:hAnsi="Georgia" w:cs="Arial"/>
                          <w:sz w:val="24"/>
                          <w:szCs w:val="24"/>
                          <w:shd w:val="clear" w:color="auto" w:fill="FFFFFF"/>
                        </w:rPr>
                        <w:t xml:space="preserve">in this process.  Volunteers share their own stories and struggles in order to connect with participants and help Core Members build on the life experience of others.  </w:t>
                      </w:r>
                    </w:p>
                    <w:p w14:paraId="0B324064" w14:textId="184AADFC" w:rsidR="00C275FB" w:rsidRDefault="00C275FB" w:rsidP="00C275FB">
                      <w:pPr>
                        <w:spacing w:line="240" w:lineRule="auto"/>
                        <w:contextualSpacing/>
                        <w:jc w:val="center"/>
                        <w:rPr>
                          <w:rFonts w:ascii="Georgia" w:hAnsi="Georgia"/>
                          <w:sz w:val="24"/>
                          <w:szCs w:val="24"/>
                        </w:rPr>
                      </w:pPr>
                    </w:p>
                    <w:p w14:paraId="365529BA" w14:textId="77777777" w:rsidR="00C275FB" w:rsidRDefault="00C275FB" w:rsidP="00A75997">
                      <w:pPr>
                        <w:spacing w:line="240" w:lineRule="auto"/>
                        <w:contextualSpacing/>
                        <w:jc w:val="both"/>
                        <w:rPr>
                          <w:rFonts w:ascii="Georgia" w:hAnsi="Georgia"/>
                          <w:sz w:val="24"/>
                          <w:szCs w:val="24"/>
                        </w:rPr>
                      </w:pPr>
                    </w:p>
                    <w:p w14:paraId="263FDB58" w14:textId="3103353A" w:rsidR="00030171" w:rsidRPr="00C275FB" w:rsidRDefault="00730413" w:rsidP="00C275FB">
                      <w:pPr>
                        <w:spacing w:line="240" w:lineRule="auto"/>
                        <w:contextualSpacing/>
                        <w:jc w:val="both"/>
                        <w:rPr>
                          <w:rFonts w:ascii="Georgia" w:hAnsi="Georgia"/>
                          <w:sz w:val="24"/>
                          <w:szCs w:val="24"/>
                        </w:rPr>
                      </w:pPr>
                      <w:r>
                        <w:rPr>
                          <w:rFonts w:ascii="Georgia" w:hAnsi="Georgia"/>
                          <w:sz w:val="24"/>
                          <w:szCs w:val="24"/>
                        </w:rPr>
                        <w:t xml:space="preserve"> </w:t>
                      </w:r>
                    </w:p>
                  </w:txbxContent>
                </v:textbox>
                <w10:wrap type="square" anchorx="margin" anchory="margin"/>
              </v:shape>
            </w:pict>
          </mc:Fallback>
        </mc:AlternateContent>
      </w:r>
    </w:p>
    <w:sectPr w:rsidR="00030171" w:rsidSect="00987368">
      <w:pgSz w:w="15840" w:h="12240" w:orient="landscape"/>
      <w:pgMar w:top="1440" w:right="1440" w:bottom="1440" w:left="1440"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DFBCBE" w14:textId="77777777" w:rsidR="000277FB" w:rsidRDefault="000277FB" w:rsidP="00987368">
      <w:pPr>
        <w:spacing w:after="0" w:line="240" w:lineRule="auto"/>
      </w:pPr>
      <w:r>
        <w:separator/>
      </w:r>
    </w:p>
  </w:endnote>
  <w:endnote w:type="continuationSeparator" w:id="0">
    <w:p w14:paraId="67B8F497" w14:textId="77777777" w:rsidR="000277FB" w:rsidRDefault="000277FB" w:rsidP="009873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02E9DB" w14:textId="77777777" w:rsidR="000277FB" w:rsidRDefault="000277FB" w:rsidP="00987368">
      <w:pPr>
        <w:spacing w:after="0" w:line="240" w:lineRule="auto"/>
      </w:pPr>
      <w:r>
        <w:separator/>
      </w:r>
    </w:p>
  </w:footnote>
  <w:footnote w:type="continuationSeparator" w:id="0">
    <w:p w14:paraId="17917FAE" w14:textId="77777777" w:rsidR="000277FB" w:rsidRDefault="000277FB" w:rsidP="0098736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368"/>
    <w:rsid w:val="000100B7"/>
    <w:rsid w:val="00014023"/>
    <w:rsid w:val="000261CC"/>
    <w:rsid w:val="000277FB"/>
    <w:rsid w:val="00030171"/>
    <w:rsid w:val="0004649F"/>
    <w:rsid w:val="000529D9"/>
    <w:rsid w:val="000572CC"/>
    <w:rsid w:val="00070E2B"/>
    <w:rsid w:val="000B7B81"/>
    <w:rsid w:val="000C4627"/>
    <w:rsid w:val="000E5EC4"/>
    <w:rsid w:val="000E753F"/>
    <w:rsid w:val="000F60B1"/>
    <w:rsid w:val="00144324"/>
    <w:rsid w:val="001A1FF9"/>
    <w:rsid w:val="001A63A3"/>
    <w:rsid w:val="001C1D2C"/>
    <w:rsid w:val="001D6493"/>
    <w:rsid w:val="00212ADC"/>
    <w:rsid w:val="00217AE3"/>
    <w:rsid w:val="00220E1D"/>
    <w:rsid w:val="00226F6D"/>
    <w:rsid w:val="002A6C29"/>
    <w:rsid w:val="002D7E69"/>
    <w:rsid w:val="003039D2"/>
    <w:rsid w:val="00357F95"/>
    <w:rsid w:val="00372E27"/>
    <w:rsid w:val="003826D6"/>
    <w:rsid w:val="003B0E0B"/>
    <w:rsid w:val="003E01BA"/>
    <w:rsid w:val="00430ACC"/>
    <w:rsid w:val="004927FC"/>
    <w:rsid w:val="004938A0"/>
    <w:rsid w:val="004A5E6A"/>
    <w:rsid w:val="004D0014"/>
    <w:rsid w:val="004E3F6E"/>
    <w:rsid w:val="004E5653"/>
    <w:rsid w:val="005067FF"/>
    <w:rsid w:val="00517E7F"/>
    <w:rsid w:val="0057511F"/>
    <w:rsid w:val="00577762"/>
    <w:rsid w:val="00586317"/>
    <w:rsid w:val="00586C18"/>
    <w:rsid w:val="005D28DB"/>
    <w:rsid w:val="005D6EA5"/>
    <w:rsid w:val="005E56F9"/>
    <w:rsid w:val="00604655"/>
    <w:rsid w:val="00671C39"/>
    <w:rsid w:val="00730413"/>
    <w:rsid w:val="007611E0"/>
    <w:rsid w:val="00776A41"/>
    <w:rsid w:val="007B122A"/>
    <w:rsid w:val="007D12B5"/>
    <w:rsid w:val="00822869"/>
    <w:rsid w:val="008412E8"/>
    <w:rsid w:val="00845F1E"/>
    <w:rsid w:val="008A3950"/>
    <w:rsid w:val="008A460D"/>
    <w:rsid w:val="008B17F0"/>
    <w:rsid w:val="008E3EA8"/>
    <w:rsid w:val="008F7FF9"/>
    <w:rsid w:val="00955654"/>
    <w:rsid w:val="00987368"/>
    <w:rsid w:val="009C75CF"/>
    <w:rsid w:val="009C7B86"/>
    <w:rsid w:val="009D27E3"/>
    <w:rsid w:val="009E637A"/>
    <w:rsid w:val="00A06B68"/>
    <w:rsid w:val="00A75997"/>
    <w:rsid w:val="00A91EF0"/>
    <w:rsid w:val="00AB56C1"/>
    <w:rsid w:val="00AC44D5"/>
    <w:rsid w:val="00B47B3F"/>
    <w:rsid w:val="00B77E22"/>
    <w:rsid w:val="00B82972"/>
    <w:rsid w:val="00BA49CF"/>
    <w:rsid w:val="00BB48F1"/>
    <w:rsid w:val="00C2649B"/>
    <w:rsid w:val="00C275FB"/>
    <w:rsid w:val="00C46A40"/>
    <w:rsid w:val="00C70129"/>
    <w:rsid w:val="00C7376D"/>
    <w:rsid w:val="00C90A86"/>
    <w:rsid w:val="00D20BF5"/>
    <w:rsid w:val="00D276F3"/>
    <w:rsid w:val="00D665DF"/>
    <w:rsid w:val="00D7323F"/>
    <w:rsid w:val="00D77CA1"/>
    <w:rsid w:val="00D97993"/>
    <w:rsid w:val="00DC0EBF"/>
    <w:rsid w:val="00E14F27"/>
    <w:rsid w:val="00E33DC8"/>
    <w:rsid w:val="00E3563C"/>
    <w:rsid w:val="00E36033"/>
    <w:rsid w:val="00E6292A"/>
    <w:rsid w:val="00E76235"/>
    <w:rsid w:val="00EB4E9A"/>
    <w:rsid w:val="00EC5784"/>
    <w:rsid w:val="00ED0325"/>
    <w:rsid w:val="00EE3390"/>
    <w:rsid w:val="00EF23C2"/>
    <w:rsid w:val="00F00ADF"/>
    <w:rsid w:val="00F06DF3"/>
    <w:rsid w:val="00F252C4"/>
    <w:rsid w:val="00F27D3C"/>
    <w:rsid w:val="00F55558"/>
    <w:rsid w:val="00F90DAE"/>
    <w:rsid w:val="00F971D3"/>
    <w:rsid w:val="00FA73E9"/>
    <w:rsid w:val="00FC450D"/>
    <w:rsid w:val="00FF3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93A22D"/>
  <w15:chartTrackingRefBased/>
  <w15:docId w15:val="{FDEA0FCE-0102-49FB-814B-08483508C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73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7368"/>
  </w:style>
  <w:style w:type="paragraph" w:styleId="Footer">
    <w:name w:val="footer"/>
    <w:basedOn w:val="Normal"/>
    <w:link w:val="FooterChar"/>
    <w:uiPriority w:val="99"/>
    <w:unhideWhenUsed/>
    <w:rsid w:val="009873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7368"/>
  </w:style>
  <w:style w:type="paragraph" w:styleId="BodyText">
    <w:name w:val="Body Text"/>
    <w:basedOn w:val="Normal"/>
    <w:link w:val="BodyTextChar"/>
    <w:uiPriority w:val="99"/>
    <w:unhideWhenUsed/>
    <w:rsid w:val="00030171"/>
    <w:pPr>
      <w:spacing w:after="60" w:line="252" w:lineRule="auto"/>
      <w:ind w:firstLine="360"/>
    </w:pPr>
    <w:rPr>
      <w:rFonts w:eastAsiaTheme="minorEastAsia"/>
      <w:color w:val="222A35" w:themeColor="text2" w:themeShade="80"/>
      <w:szCs w:val="24"/>
    </w:rPr>
  </w:style>
  <w:style w:type="character" w:customStyle="1" w:styleId="BodyTextChar">
    <w:name w:val="Body Text Char"/>
    <w:basedOn w:val="DefaultParagraphFont"/>
    <w:link w:val="BodyText"/>
    <w:uiPriority w:val="99"/>
    <w:rsid w:val="00030171"/>
    <w:rPr>
      <w:rFonts w:eastAsiaTheme="minorEastAsia"/>
      <w:color w:val="222A35" w:themeColor="text2" w:themeShade="80"/>
      <w:szCs w:val="24"/>
    </w:rPr>
  </w:style>
  <w:style w:type="paragraph" w:customStyle="1" w:styleId="Symbol">
    <w:name w:val="Symbol"/>
    <w:basedOn w:val="Normal"/>
    <w:link w:val="SymbolChar"/>
    <w:qFormat/>
    <w:rsid w:val="00B77E22"/>
    <w:pPr>
      <w:spacing w:after="0" w:line="480" w:lineRule="exact"/>
      <w:jc w:val="center"/>
    </w:pPr>
    <w:rPr>
      <w:rFonts w:eastAsiaTheme="minorEastAsia"/>
      <w:color w:val="ACB9CA" w:themeColor="text2" w:themeTint="66"/>
      <w:sz w:val="44"/>
      <w:szCs w:val="24"/>
    </w:rPr>
  </w:style>
  <w:style w:type="character" w:customStyle="1" w:styleId="SymbolChar">
    <w:name w:val="Symbol Char"/>
    <w:basedOn w:val="DefaultParagraphFont"/>
    <w:link w:val="Symbol"/>
    <w:rsid w:val="00B77E22"/>
    <w:rPr>
      <w:rFonts w:eastAsiaTheme="minorEastAsia"/>
      <w:color w:val="ACB9CA" w:themeColor="text2" w:themeTint="66"/>
      <w:sz w:val="44"/>
      <w:szCs w:val="24"/>
    </w:rPr>
  </w:style>
  <w:style w:type="paragraph" w:styleId="BalloonText">
    <w:name w:val="Balloon Text"/>
    <w:basedOn w:val="Normal"/>
    <w:link w:val="BalloonTextChar"/>
    <w:uiPriority w:val="99"/>
    <w:semiHidden/>
    <w:unhideWhenUsed/>
    <w:rsid w:val="00220E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E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30.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0.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A18CC9-D802-4B09-B64C-580252076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Hillary Brown</dc:creator>
  <cp:keywords/>
  <dc:description/>
  <cp:lastModifiedBy>Courtney Whittemore</cp:lastModifiedBy>
  <cp:revision>2</cp:revision>
  <cp:lastPrinted>2019-05-07T17:55:00Z</cp:lastPrinted>
  <dcterms:created xsi:type="dcterms:W3CDTF">2021-03-29T12:32:00Z</dcterms:created>
  <dcterms:modified xsi:type="dcterms:W3CDTF">2021-03-29T12:32:00Z</dcterms:modified>
</cp:coreProperties>
</file>