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6A" w:rsidRDefault="00FC6F42" w:rsidP="0020666E">
      <w:pPr>
        <w:spacing w:after="120"/>
        <w:rPr>
          <w:i/>
        </w:rPr>
      </w:pPr>
      <w:r>
        <w:rPr>
          <w:i/>
          <w:noProof/>
        </w:rPr>
        <mc:AlternateContent>
          <mc:Choice Requires="wps">
            <w:drawing>
              <wp:inline distT="0" distB="0" distL="0" distR="0">
                <wp:extent cx="6805295" cy="714375"/>
                <wp:effectExtent l="0" t="0" r="14605"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714375"/>
                        </a:xfrm>
                        <a:prstGeom prst="rect">
                          <a:avLst/>
                        </a:prstGeom>
                        <a:solidFill>
                          <a:srgbClr val="FFFFFF"/>
                        </a:solidFill>
                        <a:ln w="9525">
                          <a:solidFill>
                            <a:srgbClr val="000000"/>
                          </a:solidFill>
                          <a:miter lim="800000"/>
                          <a:headEnd/>
                          <a:tailEnd/>
                        </a:ln>
                      </wps:spPr>
                      <wps:txbx>
                        <w:txbxContent>
                          <w:p w:rsidR="008D5E05" w:rsidRPr="00B66B8E" w:rsidRDefault="008D5E05" w:rsidP="003F0B60">
                            <w:pPr>
                              <w:rPr>
                                <w:rFonts w:asciiTheme="minorHAnsi" w:hAnsiTheme="minorHAnsi"/>
                                <w:u w:val="single"/>
                              </w:rPr>
                            </w:pPr>
                            <w:r w:rsidRPr="00B66B8E">
                              <w:rPr>
                                <w:rFonts w:asciiTheme="minorHAnsi" w:hAnsiTheme="minorHAnsi"/>
                                <w:caps/>
                              </w:rPr>
                              <w:t>Please return this form</w:t>
                            </w:r>
                            <w:r w:rsidRPr="00B66B8E">
                              <w:rPr>
                                <w:rFonts w:asciiTheme="minorHAnsi" w:hAnsiTheme="minorHAnsi"/>
                                <w:b/>
                                <w:caps/>
                              </w:rPr>
                              <w:t xml:space="preserve"> </w:t>
                            </w:r>
                            <w:r w:rsidRPr="00B66B8E">
                              <w:rPr>
                                <w:rFonts w:asciiTheme="minorHAnsi" w:hAnsiTheme="minorHAnsi"/>
                                <w:caps/>
                              </w:rPr>
                              <w:t>by</w:t>
                            </w:r>
                            <w:r w:rsidRPr="00B66B8E">
                              <w:rPr>
                                <w:rFonts w:asciiTheme="minorHAnsi" w:hAnsiTheme="minorHAnsi"/>
                                <w:b/>
                                <w:caps/>
                              </w:rPr>
                              <w:t xml:space="preserve"> </w:t>
                            </w:r>
                            <w:r w:rsidR="005E0A9B">
                              <w:rPr>
                                <w:rFonts w:asciiTheme="minorHAnsi" w:hAnsiTheme="minorHAnsi"/>
                                <w:b/>
                                <w:caps/>
                                <w:u w:val="single"/>
                              </w:rPr>
                              <w:t>___________</w:t>
                            </w:r>
                            <w:r w:rsidRPr="00B66B8E">
                              <w:rPr>
                                <w:rFonts w:asciiTheme="minorHAnsi" w:hAnsiTheme="minorHAnsi"/>
                                <w:b/>
                                <w:caps/>
                              </w:rPr>
                              <w:t xml:space="preserve"> </w:t>
                            </w:r>
                            <w:r w:rsidRPr="00B66B8E">
                              <w:rPr>
                                <w:rFonts w:asciiTheme="minorHAnsi" w:hAnsiTheme="minorHAnsi"/>
                                <w:caps/>
                              </w:rPr>
                              <w:t>in order for your Victim Impact Statement to be considered by the Diversion Board.</w:t>
                            </w:r>
                            <w:r w:rsidR="005E0A9B">
                              <w:rPr>
                                <w:rFonts w:asciiTheme="minorHAnsi" w:hAnsiTheme="minorHAnsi"/>
                                <w:u w:val="single"/>
                              </w:rPr>
                              <w:t xml:space="preserve"> </w:t>
                            </w:r>
                            <w:r w:rsidRPr="00B66B8E">
                              <w:rPr>
                                <w:rFonts w:asciiTheme="minorHAnsi" w:hAnsiTheme="minorHAnsi"/>
                                <w:b/>
                              </w:rPr>
                              <w:t xml:space="preserve">If you wish to participate in the Court Diversion Review Board meeting, call </w:t>
                            </w:r>
                            <w:r w:rsidR="005845ED" w:rsidRPr="00B66B8E">
                              <w:rPr>
                                <w:rFonts w:asciiTheme="minorHAnsi" w:hAnsiTheme="minorHAnsi"/>
                                <w:b/>
                              </w:rPr>
                              <w:t>802-</w:t>
                            </w:r>
                            <w:r w:rsidR="00B42E74">
                              <w:rPr>
                                <w:rFonts w:asciiTheme="minorHAnsi" w:hAnsiTheme="minorHAnsi"/>
                                <w:b/>
                              </w:rPr>
                              <w:t>752-2092</w:t>
                            </w:r>
                            <w:r w:rsidR="005845ED" w:rsidRPr="00B66B8E">
                              <w:rPr>
                                <w:rFonts w:asciiTheme="minorHAnsi" w:hAnsiTheme="minorHAnsi"/>
                                <w:b/>
                              </w:rPr>
                              <w:t xml:space="preserve"> by </w:t>
                            </w:r>
                            <w:r w:rsidR="005E0A9B">
                              <w:rPr>
                                <w:rFonts w:asciiTheme="minorHAnsi" w:hAnsiTheme="minorHAnsi"/>
                                <w:b/>
                                <w:u w:val="single"/>
                              </w:rPr>
                              <w:t>___________</w:t>
                            </w:r>
                            <w:r w:rsidRPr="00B66B8E">
                              <w:rPr>
                                <w:rFonts w:asciiTheme="minorHAnsi" w:hAnsiTheme="minorHAnsi"/>
                                <w:b/>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5.8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pSKw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">
                <v:textbox>
                  <w:txbxContent>
                    <w:p w:rsidR="008D5E05" w:rsidRPr="00B66B8E" w:rsidRDefault="008D5E05" w:rsidP="003F0B60">
                      <w:pPr>
                        <w:rPr>
                          <w:rFonts w:asciiTheme="minorHAnsi" w:hAnsiTheme="minorHAnsi"/>
                          <w:u w:val="single"/>
                        </w:rPr>
                      </w:pPr>
                      <w:r w:rsidRPr="00B66B8E">
                        <w:rPr>
                          <w:rFonts w:asciiTheme="minorHAnsi" w:hAnsiTheme="minorHAnsi"/>
                          <w:caps/>
                        </w:rPr>
                        <w:t>Please return this form</w:t>
                      </w:r>
                      <w:r w:rsidRPr="00B66B8E">
                        <w:rPr>
                          <w:rFonts w:asciiTheme="minorHAnsi" w:hAnsiTheme="minorHAnsi"/>
                          <w:b/>
                          <w:caps/>
                        </w:rPr>
                        <w:t xml:space="preserve"> </w:t>
                      </w:r>
                      <w:r w:rsidRPr="00B66B8E">
                        <w:rPr>
                          <w:rFonts w:asciiTheme="minorHAnsi" w:hAnsiTheme="minorHAnsi"/>
                          <w:caps/>
                        </w:rPr>
                        <w:t>by</w:t>
                      </w:r>
                      <w:r w:rsidRPr="00B66B8E">
                        <w:rPr>
                          <w:rFonts w:asciiTheme="minorHAnsi" w:hAnsiTheme="minorHAnsi"/>
                          <w:b/>
                          <w:caps/>
                        </w:rPr>
                        <w:t xml:space="preserve"> </w:t>
                      </w:r>
                      <w:r w:rsidR="005E0A9B">
                        <w:rPr>
                          <w:rFonts w:asciiTheme="minorHAnsi" w:hAnsiTheme="minorHAnsi"/>
                          <w:b/>
                          <w:caps/>
                          <w:u w:val="single"/>
                        </w:rPr>
                        <w:t>___________</w:t>
                      </w:r>
                      <w:r w:rsidRPr="00B66B8E">
                        <w:rPr>
                          <w:rFonts w:asciiTheme="minorHAnsi" w:hAnsiTheme="minorHAnsi"/>
                          <w:b/>
                          <w:caps/>
                        </w:rPr>
                        <w:t xml:space="preserve"> </w:t>
                      </w:r>
                      <w:r w:rsidRPr="00B66B8E">
                        <w:rPr>
                          <w:rFonts w:asciiTheme="minorHAnsi" w:hAnsiTheme="minorHAnsi"/>
                          <w:caps/>
                        </w:rPr>
                        <w:t>in order for your Victim Impact Statement to be considered by the Diversion Board.</w:t>
                      </w:r>
                      <w:r w:rsidR="005E0A9B">
                        <w:rPr>
                          <w:rFonts w:asciiTheme="minorHAnsi" w:hAnsiTheme="minorHAnsi"/>
                          <w:u w:val="single"/>
                        </w:rPr>
                        <w:t xml:space="preserve"> </w:t>
                      </w:r>
                      <w:r w:rsidRPr="00B66B8E">
                        <w:rPr>
                          <w:rFonts w:asciiTheme="minorHAnsi" w:hAnsiTheme="minorHAnsi"/>
                          <w:b/>
                        </w:rPr>
                        <w:t xml:space="preserve">If you wish to participate in the Court Diversion Review Board meeting, call </w:t>
                      </w:r>
                      <w:r w:rsidR="005845ED" w:rsidRPr="00B66B8E">
                        <w:rPr>
                          <w:rFonts w:asciiTheme="minorHAnsi" w:hAnsiTheme="minorHAnsi"/>
                          <w:b/>
                        </w:rPr>
                        <w:t>802-</w:t>
                      </w:r>
                      <w:r w:rsidR="00B42E74">
                        <w:rPr>
                          <w:rFonts w:asciiTheme="minorHAnsi" w:hAnsiTheme="minorHAnsi"/>
                          <w:b/>
                        </w:rPr>
                        <w:t>752-2092</w:t>
                      </w:r>
                      <w:r w:rsidR="005845ED" w:rsidRPr="00B66B8E">
                        <w:rPr>
                          <w:rFonts w:asciiTheme="minorHAnsi" w:hAnsiTheme="minorHAnsi"/>
                          <w:b/>
                        </w:rPr>
                        <w:t xml:space="preserve"> by </w:t>
                      </w:r>
                      <w:r w:rsidR="005E0A9B">
                        <w:rPr>
                          <w:rFonts w:asciiTheme="minorHAnsi" w:hAnsiTheme="minorHAnsi"/>
                          <w:b/>
                          <w:u w:val="single"/>
                        </w:rPr>
                        <w:t>___________</w:t>
                      </w:r>
                      <w:r w:rsidRPr="00B66B8E">
                        <w:rPr>
                          <w:rFonts w:asciiTheme="minorHAnsi" w:hAnsiTheme="minorHAnsi"/>
                          <w:b/>
                        </w:rPr>
                        <w:t>.</w:t>
                      </w:r>
                    </w:p>
                  </w:txbxContent>
                </v:textbox>
                <w10:anchorlock/>
              </v:shape>
            </w:pict>
          </mc:Fallback>
        </mc:AlternateContent>
      </w:r>
    </w:p>
    <w:p w:rsidR="0020666E" w:rsidRPr="00B66B8E" w:rsidRDefault="00442CBE" w:rsidP="0020666E">
      <w:pPr>
        <w:spacing w:after="120"/>
        <w:rPr>
          <w:rFonts w:asciiTheme="minorHAnsi" w:hAnsiTheme="minorHAnsi"/>
        </w:rPr>
      </w:pPr>
      <w:r w:rsidRPr="00B66B8E">
        <w:rPr>
          <w:rFonts w:asciiTheme="minorHAnsi" w:hAnsiTheme="minorHAnsi"/>
        </w:rPr>
        <w:t>One of the primary goals of the Court Diversion</w:t>
      </w:r>
      <w:r w:rsidR="00B66B8E">
        <w:rPr>
          <w:rFonts w:asciiTheme="minorHAnsi" w:hAnsiTheme="minorHAnsi"/>
        </w:rPr>
        <w:t xml:space="preserve"> program is to ensure that you</w:t>
      </w:r>
      <w:r w:rsidR="00987FF0">
        <w:rPr>
          <w:rFonts w:asciiTheme="minorHAnsi" w:hAnsiTheme="minorHAnsi"/>
        </w:rPr>
        <w:t>,</w:t>
      </w:r>
      <w:r w:rsidR="00B66B8E">
        <w:rPr>
          <w:rFonts w:asciiTheme="minorHAnsi" w:hAnsiTheme="minorHAnsi"/>
        </w:rPr>
        <w:t xml:space="preserve"> </w:t>
      </w:r>
      <w:r w:rsidR="00987FF0">
        <w:rPr>
          <w:rFonts w:asciiTheme="minorHAnsi" w:hAnsiTheme="minorHAnsi"/>
        </w:rPr>
        <w:t>the victim,</w:t>
      </w:r>
      <w:r w:rsidRPr="00B66B8E">
        <w:rPr>
          <w:rFonts w:asciiTheme="minorHAnsi" w:hAnsiTheme="minorHAnsi"/>
        </w:rPr>
        <w:t xml:space="preserve"> are fully represented in the process. Victim representation can be achieved by your attendance at the Review Board meeting, your input to this questionnaire, or direct contact with the case manager. How you chose to participate is completely up to you.</w:t>
      </w:r>
    </w:p>
    <w:p w:rsidR="0020666E" w:rsidRDefault="00442CBE" w:rsidP="0020666E">
      <w:pPr>
        <w:spacing w:after="120"/>
        <w:rPr>
          <w:rFonts w:asciiTheme="minorHAnsi" w:hAnsiTheme="minorHAnsi"/>
        </w:rPr>
      </w:pPr>
      <w:r w:rsidRPr="00B66B8E">
        <w:rPr>
          <w:rFonts w:asciiTheme="minorHAnsi" w:hAnsiTheme="minorHAnsi"/>
          <w:b/>
        </w:rPr>
        <w:t>Please take a few moments to complete this impact statement</w:t>
      </w:r>
      <w:r w:rsidRPr="00B66B8E">
        <w:rPr>
          <w:rFonts w:asciiTheme="minorHAnsi" w:hAnsiTheme="minorHAnsi"/>
        </w:rPr>
        <w:t xml:space="preserve">. Completing this form is voluntary. This form is to assist you in providing information to </w:t>
      </w:r>
      <w:r w:rsidR="00B66B8E">
        <w:rPr>
          <w:rFonts w:asciiTheme="minorHAnsi" w:hAnsiTheme="minorHAnsi"/>
        </w:rPr>
        <w:t>the</w:t>
      </w:r>
      <w:r w:rsidRPr="00B66B8E">
        <w:rPr>
          <w:rFonts w:asciiTheme="minorHAnsi" w:hAnsiTheme="minorHAnsi"/>
        </w:rPr>
        <w:t xml:space="preserve"> Court Diversion Program about what has happened to you and how you have been affected by this crime</w:t>
      </w:r>
      <w:r w:rsidR="00B66B8E">
        <w:rPr>
          <w:rFonts w:asciiTheme="minorHAnsi" w:hAnsiTheme="minorHAnsi"/>
        </w:rPr>
        <w:t>/act. You can fill in this form</w:t>
      </w:r>
      <w:r w:rsidRPr="00B66B8E">
        <w:rPr>
          <w:rFonts w:asciiTheme="minorHAnsi" w:hAnsiTheme="minorHAnsi"/>
        </w:rPr>
        <w:t xml:space="preserve"> or use it as a guide for writing your own statement. You do not have to use this form. Complete only the sections that apply to you. </w:t>
      </w:r>
      <w:r w:rsidRPr="00B66B8E">
        <w:rPr>
          <w:rFonts w:asciiTheme="minorHAnsi" w:hAnsiTheme="minorHAnsi"/>
          <w:b/>
        </w:rPr>
        <w:t>You do not have to complete every section</w:t>
      </w:r>
      <w:r w:rsidRPr="00B66B8E">
        <w:rPr>
          <w:rFonts w:asciiTheme="minorHAnsi" w:hAnsiTheme="minorHAnsi"/>
        </w:rPr>
        <w:t>. This form is a starting point and if you have additional information please attach it.</w:t>
      </w:r>
    </w:p>
    <w:p w:rsidR="003876A8" w:rsidRDefault="003876A8" w:rsidP="0020666E">
      <w:pPr>
        <w:spacing w:after="120"/>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3876A8" w:rsidRPr="00B66B8E" w:rsidTr="00F95CAF">
        <w:trPr>
          <w:trHeight w:val="350"/>
        </w:trPr>
        <w:tc>
          <w:tcPr>
            <w:tcW w:w="10790" w:type="dxa"/>
          </w:tcPr>
          <w:p w:rsidR="003876A8" w:rsidRPr="00B66B8E" w:rsidRDefault="003876A8" w:rsidP="00F95CAF">
            <w:pPr>
              <w:rPr>
                <w:rFonts w:asciiTheme="minorHAnsi" w:hAnsiTheme="minorHAnsi"/>
                <w:b/>
                <w:sz w:val="32"/>
              </w:rPr>
            </w:pPr>
            <w:r>
              <w:rPr>
                <w:rFonts w:asciiTheme="minorHAnsi" w:hAnsiTheme="minorHAnsi"/>
                <w:b/>
                <w:sz w:val="32"/>
              </w:rPr>
              <w:t>Please briefly describe what happened</w:t>
            </w:r>
          </w:p>
          <w:p w:rsidR="003876A8" w:rsidRPr="00B66B8E" w:rsidRDefault="003876A8" w:rsidP="00F95CAF">
            <w:pPr>
              <w:rPr>
                <w:rFonts w:asciiTheme="minorHAnsi" w:hAnsiTheme="minorHAnsi"/>
                <w:sz w:val="20"/>
              </w:rPr>
            </w:pPr>
            <w:r w:rsidRPr="00B66B8E">
              <w:rPr>
                <w:rFonts w:asciiTheme="minorHAnsi" w:hAnsiTheme="minorHAnsi" w:cs="Times"/>
                <w:color w:val="042041"/>
                <w:sz w:val="20"/>
                <w:szCs w:val="19"/>
              </w:rPr>
              <w:t xml:space="preserve">This may include information </w:t>
            </w:r>
            <w:r>
              <w:rPr>
                <w:rFonts w:asciiTheme="minorHAnsi" w:hAnsiTheme="minorHAnsi" w:cs="Times"/>
                <w:color w:val="042041"/>
                <w:sz w:val="20"/>
                <w:szCs w:val="19"/>
              </w:rPr>
              <w:t>about how you were affected by the incident, how did you feel at the time it happened, was there anyone else affected (if yes, please tell us how).</w:t>
            </w:r>
          </w:p>
        </w:tc>
      </w:tr>
      <w:tr w:rsidR="003876A8" w:rsidRPr="00B66B8E" w:rsidTr="00F95CAF">
        <w:tc>
          <w:tcPr>
            <w:tcW w:w="10790" w:type="dxa"/>
            <w:tcBorders>
              <w:bottom w:val="single" w:sz="4" w:space="0" w:color="000000"/>
            </w:tcBorders>
          </w:tcPr>
          <w:p w:rsidR="003876A8" w:rsidRPr="00B66B8E" w:rsidRDefault="003876A8" w:rsidP="00F95CAF">
            <w:pPr>
              <w:spacing w:after="120"/>
              <w:rPr>
                <w:rFonts w:asciiTheme="minorHAnsi" w:hAnsiTheme="minorHAnsi"/>
              </w:rPr>
            </w:pPr>
          </w:p>
          <w:p w:rsidR="003876A8" w:rsidRPr="00B66B8E" w:rsidRDefault="003876A8" w:rsidP="00F95CAF">
            <w:pPr>
              <w:spacing w:after="120"/>
              <w:rPr>
                <w:rFonts w:asciiTheme="minorHAnsi" w:hAnsiTheme="minorHAnsi"/>
              </w:rPr>
            </w:pPr>
          </w:p>
          <w:p w:rsidR="003876A8" w:rsidRPr="00B66B8E" w:rsidRDefault="003876A8" w:rsidP="00F95CAF">
            <w:pPr>
              <w:spacing w:after="120"/>
              <w:rPr>
                <w:rFonts w:asciiTheme="minorHAnsi" w:hAnsiTheme="minorHAnsi"/>
              </w:rPr>
            </w:pPr>
          </w:p>
          <w:p w:rsidR="003876A8" w:rsidRPr="00B66B8E" w:rsidRDefault="003876A8" w:rsidP="00F95CAF">
            <w:pPr>
              <w:spacing w:after="120"/>
              <w:rPr>
                <w:rFonts w:asciiTheme="minorHAnsi" w:hAnsiTheme="minorHAnsi"/>
              </w:rPr>
            </w:pPr>
          </w:p>
        </w:tc>
      </w:tr>
    </w:tbl>
    <w:p w:rsidR="003876A8" w:rsidRDefault="003876A8" w:rsidP="0020666E">
      <w:pPr>
        <w:spacing w:after="120"/>
        <w:rPr>
          <w:rFonts w:asciiTheme="minorHAnsi" w:hAnsiTheme="minorHAnsi"/>
        </w:rPr>
      </w:pPr>
    </w:p>
    <w:p w:rsidR="003876A8" w:rsidRPr="00B66B8E" w:rsidRDefault="003876A8" w:rsidP="0020666E">
      <w:pPr>
        <w:spacing w:after="120"/>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20666E" w:rsidRPr="00B66B8E">
        <w:trPr>
          <w:trHeight w:val="350"/>
        </w:trPr>
        <w:tc>
          <w:tcPr>
            <w:tcW w:w="11016" w:type="dxa"/>
          </w:tcPr>
          <w:p w:rsidR="0020666E" w:rsidRPr="00B66B8E" w:rsidRDefault="000C3066" w:rsidP="0020666E">
            <w:pPr>
              <w:rPr>
                <w:rFonts w:asciiTheme="minorHAnsi" w:hAnsiTheme="minorHAnsi"/>
                <w:b/>
                <w:sz w:val="32"/>
              </w:rPr>
            </w:pPr>
            <w:r w:rsidRPr="00B66B8E">
              <w:rPr>
                <w:rFonts w:asciiTheme="minorHAnsi" w:hAnsiTheme="minorHAnsi"/>
              </w:rPr>
              <w:t xml:space="preserve"> </w:t>
            </w:r>
            <w:r w:rsidR="00442CBE" w:rsidRPr="00B66B8E">
              <w:rPr>
                <w:rFonts w:asciiTheme="minorHAnsi" w:hAnsiTheme="minorHAnsi"/>
                <w:b/>
                <w:sz w:val="32"/>
              </w:rPr>
              <w:t>Physical injury suffered as a result of the crime</w:t>
            </w:r>
          </w:p>
          <w:p w:rsidR="0020666E" w:rsidRPr="00B66B8E" w:rsidRDefault="00442CBE" w:rsidP="0020666E">
            <w:pPr>
              <w:rPr>
                <w:rFonts w:asciiTheme="minorHAnsi" w:hAnsiTheme="minorHAnsi"/>
                <w:sz w:val="20"/>
              </w:rPr>
            </w:pPr>
            <w:r w:rsidRPr="00B66B8E">
              <w:rPr>
                <w:rFonts w:asciiTheme="minorHAnsi" w:hAnsiTheme="minorHAnsi" w:cs="Times"/>
                <w:color w:val="042041"/>
                <w:sz w:val="20"/>
                <w:szCs w:val="19"/>
              </w:rPr>
              <w:t>This may include information about the type of injuries received, subsequent treatment, and ongoing physical effects</w:t>
            </w:r>
            <w:r w:rsidR="00FC6F42">
              <w:rPr>
                <w:rFonts w:asciiTheme="minorHAnsi" w:hAnsiTheme="minorHAnsi" w:cs="Times"/>
                <w:color w:val="042041"/>
                <w:sz w:val="20"/>
                <w:szCs w:val="19"/>
              </w:rPr>
              <w:t>.</w:t>
            </w:r>
          </w:p>
        </w:tc>
      </w:tr>
      <w:tr w:rsidR="0020666E" w:rsidRPr="00B66B8E">
        <w:tc>
          <w:tcPr>
            <w:tcW w:w="11016" w:type="dxa"/>
            <w:tcBorders>
              <w:bottom w:val="single" w:sz="4" w:space="0" w:color="000000"/>
            </w:tcBorders>
          </w:tcPr>
          <w:p w:rsidR="0020666E" w:rsidRPr="00B66B8E" w:rsidRDefault="0020666E" w:rsidP="0020666E">
            <w:pPr>
              <w:spacing w:after="120"/>
              <w:rPr>
                <w:rFonts w:asciiTheme="minorHAnsi" w:hAnsiTheme="minorHAnsi"/>
              </w:rPr>
            </w:pPr>
          </w:p>
          <w:p w:rsidR="0020666E" w:rsidRPr="00B66B8E" w:rsidRDefault="0020666E" w:rsidP="0020666E">
            <w:pPr>
              <w:spacing w:after="120"/>
              <w:rPr>
                <w:rFonts w:asciiTheme="minorHAnsi" w:hAnsiTheme="minorHAnsi"/>
              </w:rPr>
            </w:pPr>
          </w:p>
          <w:p w:rsidR="0020666E" w:rsidRPr="00B66B8E" w:rsidRDefault="0020666E" w:rsidP="0020666E">
            <w:pPr>
              <w:spacing w:after="120"/>
              <w:rPr>
                <w:rFonts w:asciiTheme="minorHAnsi" w:hAnsiTheme="minorHAnsi"/>
              </w:rPr>
            </w:pPr>
          </w:p>
          <w:p w:rsidR="0020666E" w:rsidRPr="00B66B8E" w:rsidRDefault="0020666E" w:rsidP="0020666E">
            <w:pPr>
              <w:spacing w:after="120"/>
              <w:rPr>
                <w:rFonts w:asciiTheme="minorHAnsi" w:hAnsiTheme="minorHAnsi"/>
              </w:rPr>
            </w:pPr>
          </w:p>
        </w:tc>
      </w:tr>
      <w:tr w:rsidR="00B44339" w:rsidRPr="00B66B8E">
        <w:tc>
          <w:tcPr>
            <w:tcW w:w="11016" w:type="dxa"/>
            <w:tcBorders>
              <w:left w:val="nil"/>
              <w:right w:val="nil"/>
            </w:tcBorders>
          </w:tcPr>
          <w:p w:rsidR="00B44339" w:rsidRPr="00B66B8E" w:rsidRDefault="00B44339" w:rsidP="0020666E">
            <w:pPr>
              <w:tabs>
                <w:tab w:val="left" w:pos="4576"/>
              </w:tabs>
              <w:rPr>
                <w:rFonts w:asciiTheme="minorHAnsi" w:hAnsiTheme="minorHAnsi" w:cs="Times"/>
                <w:b/>
                <w:szCs w:val="32"/>
              </w:rPr>
            </w:pPr>
          </w:p>
        </w:tc>
      </w:tr>
      <w:tr w:rsidR="0020666E" w:rsidRPr="00B66B8E">
        <w:tc>
          <w:tcPr>
            <w:tcW w:w="11016" w:type="dxa"/>
          </w:tcPr>
          <w:p w:rsidR="0020666E" w:rsidRPr="00B66B8E" w:rsidRDefault="00442CBE" w:rsidP="0020666E">
            <w:pPr>
              <w:rPr>
                <w:rFonts w:asciiTheme="minorHAnsi" w:hAnsiTheme="minorHAnsi" w:cs="Times"/>
                <w:b/>
                <w:sz w:val="20"/>
                <w:szCs w:val="19"/>
              </w:rPr>
            </w:pPr>
            <w:r w:rsidRPr="00B66B8E">
              <w:rPr>
                <w:rFonts w:asciiTheme="minorHAnsi" w:hAnsiTheme="minorHAnsi" w:cs="Times"/>
                <w:b/>
                <w:sz w:val="32"/>
                <w:szCs w:val="32"/>
              </w:rPr>
              <w:t>Financial loss suffered as a result of the crime</w:t>
            </w:r>
          </w:p>
          <w:p w:rsidR="0020666E" w:rsidRPr="00B66B8E" w:rsidRDefault="00442CBE" w:rsidP="0020666E">
            <w:pPr>
              <w:rPr>
                <w:rFonts w:asciiTheme="minorHAnsi" w:hAnsiTheme="minorHAnsi"/>
              </w:rPr>
            </w:pPr>
            <w:r w:rsidRPr="00B66B8E">
              <w:rPr>
                <w:rFonts w:asciiTheme="minorHAnsi" w:hAnsiTheme="minorHAnsi" w:cs="Times"/>
                <w:color w:val="042041"/>
                <w:sz w:val="20"/>
                <w:szCs w:val="19"/>
              </w:rPr>
              <w:t>This may include loss of income or other expenses incurred as a result of the crime</w:t>
            </w:r>
            <w:r w:rsidR="00FC6F42">
              <w:rPr>
                <w:rFonts w:asciiTheme="minorHAnsi" w:hAnsiTheme="minorHAnsi" w:cs="Times"/>
                <w:color w:val="042041"/>
                <w:sz w:val="20"/>
                <w:szCs w:val="19"/>
              </w:rPr>
              <w:t>.</w:t>
            </w:r>
          </w:p>
        </w:tc>
      </w:tr>
      <w:tr w:rsidR="0020666E" w:rsidRPr="00B66B8E">
        <w:tc>
          <w:tcPr>
            <w:tcW w:w="11016" w:type="dxa"/>
            <w:tcBorders>
              <w:bottom w:val="single" w:sz="4" w:space="0" w:color="000000"/>
            </w:tcBorders>
          </w:tcPr>
          <w:p w:rsidR="0020666E" w:rsidRPr="00B66B8E" w:rsidRDefault="0020666E" w:rsidP="0020666E">
            <w:pPr>
              <w:rPr>
                <w:rFonts w:asciiTheme="minorHAnsi" w:hAnsiTheme="minorHAnsi" w:cs="Times"/>
                <w:b/>
                <w:sz w:val="32"/>
                <w:szCs w:val="32"/>
              </w:rPr>
            </w:pPr>
          </w:p>
          <w:p w:rsidR="0020666E" w:rsidRPr="00B66B8E" w:rsidRDefault="0020666E" w:rsidP="0020666E">
            <w:pPr>
              <w:rPr>
                <w:rFonts w:asciiTheme="minorHAnsi" w:hAnsiTheme="minorHAnsi" w:cs="Times"/>
                <w:b/>
                <w:sz w:val="32"/>
                <w:szCs w:val="32"/>
              </w:rPr>
            </w:pPr>
          </w:p>
          <w:p w:rsidR="0020666E" w:rsidRPr="00B66B8E" w:rsidRDefault="0020666E" w:rsidP="0020666E">
            <w:pPr>
              <w:rPr>
                <w:rFonts w:asciiTheme="minorHAnsi" w:hAnsiTheme="minorHAnsi" w:cs="Times"/>
                <w:b/>
                <w:sz w:val="32"/>
                <w:szCs w:val="32"/>
              </w:rPr>
            </w:pPr>
          </w:p>
          <w:p w:rsidR="0020666E" w:rsidRPr="00B66B8E" w:rsidRDefault="0020666E" w:rsidP="0020666E">
            <w:pPr>
              <w:rPr>
                <w:rFonts w:asciiTheme="minorHAnsi" w:hAnsiTheme="minorHAnsi" w:cs="Times"/>
                <w:b/>
                <w:sz w:val="32"/>
                <w:szCs w:val="32"/>
              </w:rPr>
            </w:pPr>
          </w:p>
        </w:tc>
      </w:tr>
      <w:tr w:rsidR="0020666E" w:rsidRPr="00B66B8E">
        <w:tc>
          <w:tcPr>
            <w:tcW w:w="11016" w:type="dxa"/>
            <w:tcBorders>
              <w:left w:val="nil"/>
              <w:right w:val="nil"/>
            </w:tcBorders>
          </w:tcPr>
          <w:p w:rsidR="0020666E" w:rsidRDefault="00442CBE" w:rsidP="0020666E">
            <w:pPr>
              <w:tabs>
                <w:tab w:val="left" w:pos="6096"/>
              </w:tabs>
              <w:rPr>
                <w:rFonts w:asciiTheme="minorHAnsi" w:hAnsiTheme="minorHAnsi" w:cs="Times"/>
                <w:b/>
                <w:szCs w:val="32"/>
              </w:rPr>
            </w:pPr>
            <w:r w:rsidRPr="00B66B8E">
              <w:rPr>
                <w:rFonts w:asciiTheme="minorHAnsi" w:hAnsiTheme="minorHAnsi" w:cs="Times"/>
                <w:b/>
                <w:szCs w:val="32"/>
              </w:rPr>
              <w:tab/>
            </w:r>
          </w:p>
          <w:p w:rsidR="001A6373" w:rsidRPr="00B66B8E" w:rsidRDefault="001A6373" w:rsidP="0020666E">
            <w:pPr>
              <w:tabs>
                <w:tab w:val="left" w:pos="6096"/>
              </w:tabs>
              <w:rPr>
                <w:rFonts w:asciiTheme="minorHAnsi" w:hAnsiTheme="minorHAnsi" w:cs="Times"/>
                <w:b/>
                <w:szCs w:val="32"/>
              </w:rPr>
            </w:pPr>
          </w:p>
        </w:tc>
      </w:tr>
      <w:tr w:rsidR="0020666E" w:rsidRPr="00B66B8E">
        <w:tc>
          <w:tcPr>
            <w:tcW w:w="11016" w:type="dxa"/>
          </w:tcPr>
          <w:p w:rsidR="0020666E" w:rsidRPr="00B66B8E" w:rsidRDefault="00442CBE" w:rsidP="0020666E">
            <w:pPr>
              <w:rPr>
                <w:rFonts w:asciiTheme="minorHAnsi" w:hAnsiTheme="minorHAnsi" w:cs="Times"/>
                <w:color w:val="042041"/>
                <w:sz w:val="19"/>
                <w:szCs w:val="19"/>
              </w:rPr>
            </w:pPr>
            <w:r w:rsidRPr="00B66B8E">
              <w:rPr>
                <w:rFonts w:asciiTheme="minorHAnsi" w:hAnsiTheme="minorHAnsi" w:cs="Times"/>
                <w:b/>
                <w:sz w:val="32"/>
                <w:szCs w:val="32"/>
              </w:rPr>
              <w:t xml:space="preserve">Property damage or loss suffered as a result of the crime </w:t>
            </w:r>
          </w:p>
          <w:p w:rsidR="0020666E" w:rsidRPr="00B66B8E" w:rsidRDefault="00442CBE" w:rsidP="0020666E">
            <w:pPr>
              <w:rPr>
                <w:rFonts w:asciiTheme="minorHAnsi" w:hAnsiTheme="minorHAnsi" w:cs="Times"/>
                <w:b/>
                <w:sz w:val="32"/>
                <w:szCs w:val="32"/>
              </w:rPr>
            </w:pPr>
            <w:r w:rsidRPr="00B66B8E">
              <w:rPr>
                <w:rFonts w:asciiTheme="minorHAnsi" w:hAnsiTheme="minorHAnsi" w:cs="Times"/>
                <w:color w:val="042041"/>
                <w:sz w:val="20"/>
                <w:szCs w:val="19"/>
              </w:rPr>
              <w:t>This may include damage to clothing, glasses, tools, your home or loss of property, which has not been recovered.</w:t>
            </w:r>
          </w:p>
        </w:tc>
      </w:tr>
      <w:tr w:rsidR="0020666E" w:rsidRPr="00B66B8E">
        <w:tc>
          <w:tcPr>
            <w:tcW w:w="11016" w:type="dxa"/>
          </w:tcPr>
          <w:p w:rsidR="0020666E" w:rsidRPr="00B66B8E" w:rsidRDefault="0020666E" w:rsidP="0020666E">
            <w:pPr>
              <w:rPr>
                <w:rFonts w:asciiTheme="minorHAnsi" w:hAnsiTheme="minorHAnsi" w:cs="Times"/>
                <w:b/>
                <w:sz w:val="32"/>
                <w:szCs w:val="32"/>
              </w:rPr>
            </w:pPr>
          </w:p>
          <w:p w:rsidR="0020666E" w:rsidRPr="00B66B8E" w:rsidRDefault="0020666E" w:rsidP="0020666E">
            <w:pPr>
              <w:rPr>
                <w:rFonts w:asciiTheme="minorHAnsi" w:hAnsiTheme="minorHAnsi" w:cs="Times"/>
                <w:b/>
                <w:sz w:val="32"/>
                <w:szCs w:val="32"/>
              </w:rPr>
            </w:pPr>
          </w:p>
          <w:p w:rsidR="0020666E" w:rsidRPr="00B66B8E" w:rsidRDefault="0020666E" w:rsidP="0020666E">
            <w:pPr>
              <w:rPr>
                <w:rFonts w:asciiTheme="minorHAnsi" w:hAnsiTheme="minorHAnsi" w:cs="Times"/>
                <w:b/>
                <w:sz w:val="32"/>
                <w:szCs w:val="32"/>
              </w:rPr>
            </w:pPr>
          </w:p>
          <w:p w:rsidR="0020666E" w:rsidRPr="00B66B8E" w:rsidRDefault="0020666E" w:rsidP="0020666E">
            <w:pPr>
              <w:rPr>
                <w:rFonts w:asciiTheme="minorHAnsi" w:hAnsiTheme="minorHAnsi" w:cs="Times"/>
                <w:b/>
                <w:sz w:val="32"/>
                <w:szCs w:val="32"/>
              </w:rPr>
            </w:pPr>
          </w:p>
        </w:tc>
      </w:tr>
    </w:tbl>
    <w:p w:rsidR="0020666E" w:rsidRPr="00B66B8E" w:rsidRDefault="00442CBE" w:rsidP="0020666E">
      <w:pPr>
        <w:spacing w:before="120"/>
        <w:rPr>
          <w:rFonts w:asciiTheme="minorHAnsi" w:hAnsiTheme="minorHAnsi"/>
        </w:rPr>
      </w:pPr>
      <w:r w:rsidRPr="00B66B8E">
        <w:rPr>
          <w:rFonts w:asciiTheme="minorHAnsi" w:hAnsiTheme="minorHAnsi"/>
        </w:rPr>
        <w:t>Total estimated loss $</w:t>
      </w:r>
      <w:r w:rsidRPr="00B66B8E">
        <w:rPr>
          <w:rFonts w:asciiTheme="minorHAnsi" w:hAnsiTheme="minorHAnsi"/>
          <w:u w:val="single"/>
        </w:rPr>
        <w:tab/>
      </w:r>
      <w:r w:rsidRPr="00B66B8E">
        <w:rPr>
          <w:rFonts w:asciiTheme="minorHAnsi" w:hAnsiTheme="minorHAnsi"/>
          <w:u w:val="single"/>
        </w:rPr>
        <w:tab/>
      </w:r>
      <w:r w:rsidR="00437629">
        <w:rPr>
          <w:rFonts w:asciiTheme="minorHAnsi" w:hAnsiTheme="minorHAnsi"/>
          <w:u w:val="single"/>
        </w:rPr>
        <w:t>___</w:t>
      </w:r>
    </w:p>
    <w:p w:rsidR="0020666E" w:rsidRPr="003876A8" w:rsidRDefault="00442CBE" w:rsidP="0020666E">
      <w:pPr>
        <w:spacing w:after="120"/>
        <w:rPr>
          <w:rFonts w:asciiTheme="minorHAnsi" w:hAnsiTheme="minorHAnsi"/>
          <w:b/>
          <w:i/>
          <w:color w:val="0070C0"/>
        </w:rPr>
      </w:pPr>
      <w:r w:rsidRPr="003876A8">
        <w:rPr>
          <w:rFonts w:asciiTheme="minorHAnsi" w:hAnsiTheme="minorHAnsi"/>
          <w:b/>
          <w:i/>
          <w:color w:val="0070C0"/>
        </w:rPr>
        <w:t>(Please enclose documentation e.g. copies of all estimates/receipts in order for restitution to be considered.)</w:t>
      </w:r>
    </w:p>
    <w:p w:rsidR="0020666E" w:rsidRPr="00B66B8E" w:rsidRDefault="00442CBE" w:rsidP="0020666E">
      <w:pPr>
        <w:spacing w:before="120"/>
        <w:rPr>
          <w:rFonts w:asciiTheme="minorHAnsi" w:hAnsiTheme="minorHAnsi"/>
          <w:u w:val="single"/>
        </w:rPr>
      </w:pPr>
      <w:r w:rsidRPr="00B66B8E">
        <w:rPr>
          <w:rFonts w:asciiTheme="minorHAnsi" w:hAnsiTheme="minorHAnsi"/>
        </w:rPr>
        <w:t>Insurance deductible: $</w:t>
      </w:r>
      <w:r w:rsidR="00437629">
        <w:rPr>
          <w:rFonts w:asciiTheme="minorHAnsi" w:hAnsiTheme="minorHAnsi"/>
          <w:u w:val="single"/>
        </w:rPr>
        <w:t>_________</w:t>
      </w:r>
    </w:p>
    <w:p w:rsidR="0020666E" w:rsidRPr="003876A8" w:rsidRDefault="00442CBE" w:rsidP="00616F6A">
      <w:pPr>
        <w:spacing w:after="120"/>
        <w:rPr>
          <w:rFonts w:asciiTheme="minorHAnsi" w:hAnsiTheme="minorHAnsi"/>
          <w:b/>
          <w:i/>
          <w:color w:val="0070C0"/>
        </w:rPr>
      </w:pPr>
      <w:r w:rsidRPr="003876A8">
        <w:rPr>
          <w:rFonts w:asciiTheme="minorHAnsi" w:hAnsiTheme="minorHAnsi"/>
          <w:b/>
          <w:i/>
          <w:color w:val="0070C0"/>
        </w:rPr>
        <w:t>(Please enclose documentation e.g. name of insurance company, agent, and policy and claim numbers.)</w:t>
      </w:r>
    </w:p>
    <w:p w:rsidR="00616F6A" w:rsidRPr="00B66B8E" w:rsidRDefault="00616F6A" w:rsidP="00616F6A">
      <w:pPr>
        <w:spacing w:after="120"/>
        <w:rPr>
          <w:rFonts w:asciiTheme="minorHAnsi" w:hAnsiTheme="minorHAns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1016"/>
      </w:tblGrid>
      <w:tr w:rsidR="0020666E" w:rsidRPr="00B66B8E">
        <w:trPr>
          <w:trHeight w:val="350"/>
        </w:trPr>
        <w:tc>
          <w:tcPr>
            <w:tcW w:w="11016" w:type="dxa"/>
          </w:tcPr>
          <w:p w:rsidR="0020666E" w:rsidRPr="00B66B8E" w:rsidRDefault="00442CBE" w:rsidP="0020666E">
            <w:pPr>
              <w:rPr>
                <w:rFonts w:asciiTheme="minorHAnsi" w:hAnsiTheme="minorHAnsi" w:cs="Times"/>
                <w:b/>
                <w:sz w:val="32"/>
                <w:szCs w:val="32"/>
              </w:rPr>
            </w:pPr>
            <w:r w:rsidRPr="00B66B8E">
              <w:rPr>
                <w:rFonts w:asciiTheme="minorHAnsi" w:hAnsiTheme="minorHAnsi"/>
                <w:u w:val="single"/>
              </w:rPr>
              <w:br w:type="page"/>
            </w:r>
            <w:r w:rsidRPr="00B66B8E">
              <w:rPr>
                <w:rFonts w:asciiTheme="minorHAnsi" w:hAnsiTheme="minorHAnsi" w:cs="Times"/>
                <w:b/>
                <w:sz w:val="32"/>
                <w:szCs w:val="32"/>
              </w:rPr>
              <w:t>Emotional trauma suffered as a result of the crime</w:t>
            </w:r>
          </w:p>
          <w:p w:rsidR="0020666E" w:rsidRPr="00B66B8E" w:rsidRDefault="00442CBE" w:rsidP="0020666E">
            <w:pPr>
              <w:rPr>
                <w:rFonts w:asciiTheme="minorHAnsi" w:hAnsiTheme="minorHAnsi"/>
                <w:sz w:val="20"/>
              </w:rPr>
            </w:pPr>
            <w:r w:rsidRPr="00B66B8E">
              <w:rPr>
                <w:rFonts w:asciiTheme="minorHAnsi" w:hAnsiTheme="minorHAnsi" w:cs="Times"/>
                <w:color w:val="042041"/>
                <w:sz w:val="20"/>
                <w:szCs w:val="19"/>
              </w:rPr>
              <w:t>This may include psychological or emotional trauma and effects on your sense of well-being and enjoyment of life.</w:t>
            </w:r>
          </w:p>
        </w:tc>
      </w:tr>
      <w:tr w:rsidR="0020666E" w:rsidRPr="00B66B8E">
        <w:tc>
          <w:tcPr>
            <w:tcW w:w="11016" w:type="dxa"/>
            <w:tcBorders>
              <w:bottom w:val="single" w:sz="4" w:space="0" w:color="000000"/>
            </w:tcBorders>
          </w:tcPr>
          <w:p w:rsidR="0020666E" w:rsidRPr="00B66B8E" w:rsidRDefault="0020666E" w:rsidP="0020666E">
            <w:pPr>
              <w:spacing w:after="120"/>
              <w:rPr>
                <w:rFonts w:asciiTheme="minorHAnsi" w:hAnsiTheme="minorHAnsi"/>
              </w:rPr>
            </w:pPr>
          </w:p>
          <w:p w:rsidR="0020666E" w:rsidRPr="00B66B8E" w:rsidRDefault="0020666E" w:rsidP="0020666E">
            <w:pPr>
              <w:spacing w:after="120"/>
              <w:rPr>
                <w:rFonts w:asciiTheme="minorHAnsi" w:hAnsiTheme="minorHAnsi"/>
              </w:rPr>
            </w:pPr>
          </w:p>
          <w:p w:rsidR="0020666E" w:rsidRPr="00B66B8E" w:rsidRDefault="0020666E" w:rsidP="0020666E">
            <w:pPr>
              <w:spacing w:after="120"/>
              <w:rPr>
                <w:rFonts w:asciiTheme="minorHAnsi" w:hAnsiTheme="minorHAnsi"/>
              </w:rPr>
            </w:pPr>
          </w:p>
          <w:p w:rsidR="0020666E" w:rsidRPr="00B66B8E" w:rsidRDefault="0020666E" w:rsidP="0020666E">
            <w:pPr>
              <w:spacing w:after="120"/>
              <w:rPr>
                <w:rFonts w:asciiTheme="minorHAnsi" w:hAnsiTheme="minorHAnsi"/>
              </w:rPr>
            </w:pPr>
          </w:p>
        </w:tc>
      </w:tr>
      <w:tr w:rsidR="0020666E" w:rsidRPr="00B66B8E">
        <w:trPr>
          <w:trHeight w:val="287"/>
        </w:trPr>
        <w:tc>
          <w:tcPr>
            <w:tcW w:w="11016" w:type="dxa"/>
            <w:tcBorders>
              <w:left w:val="nil"/>
              <w:right w:val="nil"/>
            </w:tcBorders>
          </w:tcPr>
          <w:p w:rsidR="003876A8" w:rsidRDefault="003876A8" w:rsidP="0020666E">
            <w:pPr>
              <w:tabs>
                <w:tab w:val="left" w:pos="6816"/>
              </w:tabs>
              <w:spacing w:after="120"/>
              <w:rPr>
                <w:rFonts w:asciiTheme="minorHAnsi" w:hAnsiTheme="minorHAnsi"/>
                <w:sz w:val="20"/>
              </w:rPr>
            </w:pPr>
          </w:p>
          <w:p w:rsidR="003876A8" w:rsidRDefault="003876A8" w:rsidP="0020666E">
            <w:pPr>
              <w:tabs>
                <w:tab w:val="left" w:pos="6816"/>
              </w:tabs>
              <w:spacing w:after="120"/>
              <w:rPr>
                <w:rFonts w:asciiTheme="minorHAnsi" w:hAnsiTheme="minorHAnsi"/>
                <w:sz w:val="20"/>
              </w:rPr>
            </w:pPr>
          </w:p>
          <w:p w:rsidR="0020666E" w:rsidRPr="00B66B8E" w:rsidRDefault="00442CBE" w:rsidP="0020666E">
            <w:pPr>
              <w:tabs>
                <w:tab w:val="left" w:pos="6816"/>
              </w:tabs>
              <w:spacing w:after="120"/>
              <w:rPr>
                <w:rFonts w:asciiTheme="minorHAnsi" w:hAnsiTheme="minorHAnsi"/>
                <w:sz w:val="20"/>
              </w:rPr>
            </w:pPr>
            <w:r w:rsidRPr="00B66B8E">
              <w:rPr>
                <w:rFonts w:asciiTheme="minorHAnsi" w:hAnsiTheme="minorHAnsi"/>
                <w:sz w:val="20"/>
              </w:rPr>
              <w:lastRenderedPageBreak/>
              <w:tab/>
            </w:r>
          </w:p>
        </w:tc>
      </w:tr>
      <w:tr w:rsidR="0020666E" w:rsidRPr="00B66B8E">
        <w:tc>
          <w:tcPr>
            <w:tcW w:w="11016" w:type="dxa"/>
          </w:tcPr>
          <w:p w:rsidR="0020666E" w:rsidRPr="00B66B8E" w:rsidRDefault="00442CBE" w:rsidP="0020666E">
            <w:pPr>
              <w:rPr>
                <w:rFonts w:asciiTheme="minorHAnsi" w:hAnsiTheme="minorHAnsi" w:cs="Times"/>
                <w:b/>
                <w:sz w:val="32"/>
                <w:szCs w:val="32"/>
              </w:rPr>
            </w:pPr>
            <w:r w:rsidRPr="00B66B8E">
              <w:rPr>
                <w:rFonts w:asciiTheme="minorHAnsi" w:hAnsiTheme="minorHAnsi" w:cs="Times"/>
                <w:b/>
                <w:sz w:val="32"/>
                <w:szCs w:val="32"/>
              </w:rPr>
              <w:lastRenderedPageBreak/>
              <w:t>Other relevant information</w:t>
            </w:r>
          </w:p>
          <w:p w:rsidR="0020666E" w:rsidRPr="00B66B8E" w:rsidRDefault="00442CBE" w:rsidP="0020666E">
            <w:pPr>
              <w:spacing w:after="120"/>
              <w:rPr>
                <w:rFonts w:asciiTheme="minorHAnsi" w:hAnsiTheme="minorHAnsi"/>
              </w:rPr>
            </w:pPr>
            <w:r w:rsidRPr="00B66B8E">
              <w:rPr>
                <w:rFonts w:asciiTheme="minorHAnsi" w:hAnsiTheme="minorHAnsi" w:cs="Times"/>
                <w:color w:val="042041"/>
                <w:sz w:val="20"/>
                <w:szCs w:val="19"/>
              </w:rPr>
              <w:t>This may include information such as how your life has changed as a result of the crime, and other information you feel is important to convey to the Review Board but has not been included in the other sections.</w:t>
            </w:r>
          </w:p>
        </w:tc>
      </w:tr>
      <w:tr w:rsidR="0020666E" w:rsidRPr="00B66B8E">
        <w:tc>
          <w:tcPr>
            <w:tcW w:w="11016" w:type="dxa"/>
            <w:tcBorders>
              <w:bottom w:val="single" w:sz="4" w:space="0" w:color="000000"/>
            </w:tcBorders>
          </w:tcPr>
          <w:p w:rsidR="0020666E" w:rsidRPr="00B66B8E" w:rsidRDefault="0020666E" w:rsidP="0020666E">
            <w:pPr>
              <w:spacing w:after="120"/>
              <w:rPr>
                <w:rFonts w:asciiTheme="minorHAnsi" w:hAnsiTheme="minorHAnsi"/>
              </w:rPr>
            </w:pPr>
          </w:p>
          <w:p w:rsidR="0020666E" w:rsidRPr="00B66B8E" w:rsidRDefault="0020666E" w:rsidP="0020666E">
            <w:pPr>
              <w:spacing w:after="120"/>
              <w:rPr>
                <w:rFonts w:asciiTheme="minorHAnsi" w:hAnsiTheme="minorHAnsi"/>
              </w:rPr>
            </w:pPr>
          </w:p>
          <w:p w:rsidR="0020666E" w:rsidRPr="00B66B8E" w:rsidRDefault="0020666E" w:rsidP="0020666E">
            <w:pPr>
              <w:spacing w:after="120"/>
              <w:rPr>
                <w:rFonts w:asciiTheme="minorHAnsi" w:hAnsiTheme="minorHAnsi"/>
              </w:rPr>
            </w:pPr>
          </w:p>
          <w:p w:rsidR="0020666E" w:rsidRPr="00B66B8E" w:rsidRDefault="0020666E" w:rsidP="0020666E">
            <w:pPr>
              <w:spacing w:after="120"/>
              <w:rPr>
                <w:rFonts w:asciiTheme="minorHAnsi" w:hAnsiTheme="minorHAnsi"/>
              </w:rPr>
            </w:pPr>
          </w:p>
        </w:tc>
      </w:tr>
      <w:tr w:rsidR="0020666E" w:rsidRPr="00B66B8E">
        <w:tc>
          <w:tcPr>
            <w:tcW w:w="11016" w:type="dxa"/>
            <w:tcBorders>
              <w:left w:val="nil"/>
              <w:right w:val="nil"/>
            </w:tcBorders>
          </w:tcPr>
          <w:p w:rsidR="0020666E" w:rsidRPr="00B66B8E" w:rsidRDefault="00442CBE" w:rsidP="0020666E">
            <w:pPr>
              <w:tabs>
                <w:tab w:val="left" w:pos="6192"/>
              </w:tabs>
              <w:spacing w:after="120"/>
              <w:rPr>
                <w:rFonts w:asciiTheme="minorHAnsi" w:hAnsiTheme="minorHAnsi"/>
                <w:sz w:val="20"/>
              </w:rPr>
            </w:pPr>
            <w:r w:rsidRPr="00B66B8E">
              <w:rPr>
                <w:rFonts w:asciiTheme="minorHAnsi" w:hAnsiTheme="minorHAnsi"/>
                <w:sz w:val="20"/>
              </w:rPr>
              <w:tab/>
            </w:r>
          </w:p>
        </w:tc>
      </w:tr>
      <w:tr w:rsidR="0020666E" w:rsidRPr="00B66B8E">
        <w:tc>
          <w:tcPr>
            <w:tcW w:w="11016" w:type="dxa"/>
          </w:tcPr>
          <w:p w:rsidR="0020666E" w:rsidRPr="00B66B8E" w:rsidRDefault="00442CBE" w:rsidP="0020666E">
            <w:pPr>
              <w:rPr>
                <w:rFonts w:asciiTheme="minorHAnsi" w:hAnsiTheme="minorHAnsi" w:cs="Times"/>
                <w:b/>
                <w:sz w:val="32"/>
                <w:szCs w:val="32"/>
              </w:rPr>
            </w:pPr>
            <w:r w:rsidRPr="00B66B8E">
              <w:rPr>
                <w:rFonts w:asciiTheme="minorHAnsi" w:hAnsiTheme="minorHAnsi" w:cs="Times"/>
                <w:b/>
                <w:sz w:val="32"/>
                <w:szCs w:val="32"/>
              </w:rPr>
              <w:t>Suggested Recommendations</w:t>
            </w:r>
          </w:p>
          <w:p w:rsidR="0020666E" w:rsidRPr="00B66B8E" w:rsidRDefault="00442CBE" w:rsidP="00B37501">
            <w:pPr>
              <w:spacing w:after="120"/>
              <w:rPr>
                <w:rFonts w:asciiTheme="minorHAnsi" w:hAnsiTheme="minorHAnsi"/>
              </w:rPr>
            </w:pPr>
            <w:r w:rsidRPr="00B66B8E">
              <w:rPr>
                <w:rFonts w:asciiTheme="minorHAnsi" w:hAnsiTheme="minorHAnsi" w:cs="Times"/>
                <w:color w:val="042041"/>
                <w:sz w:val="20"/>
                <w:szCs w:val="19"/>
              </w:rPr>
              <w:t>Include here what you feel would be appropriate for the offender to do in order to make amends to you and the community Suggested recommendations may include, apology, restitution</w:t>
            </w:r>
            <w:r w:rsidR="00B37501">
              <w:rPr>
                <w:rFonts w:asciiTheme="minorHAnsi" w:hAnsiTheme="minorHAnsi" w:cs="Times"/>
                <w:color w:val="042041"/>
                <w:sz w:val="20"/>
                <w:szCs w:val="19"/>
              </w:rPr>
              <w:t xml:space="preserve"> and community</w:t>
            </w:r>
            <w:r w:rsidRPr="00B66B8E">
              <w:rPr>
                <w:rFonts w:asciiTheme="minorHAnsi" w:hAnsiTheme="minorHAnsi" w:cs="Times"/>
                <w:color w:val="042041"/>
                <w:sz w:val="20"/>
                <w:szCs w:val="19"/>
              </w:rPr>
              <w:t xml:space="preserve"> service, etc.</w:t>
            </w:r>
            <w:bookmarkStart w:id="0" w:name="_GoBack"/>
            <w:bookmarkEnd w:id="0"/>
          </w:p>
        </w:tc>
      </w:tr>
      <w:tr w:rsidR="0020666E" w:rsidRPr="00B66B8E">
        <w:tc>
          <w:tcPr>
            <w:tcW w:w="11016" w:type="dxa"/>
          </w:tcPr>
          <w:p w:rsidR="0020666E" w:rsidRPr="00B66B8E" w:rsidRDefault="0020666E" w:rsidP="0020666E">
            <w:pPr>
              <w:rPr>
                <w:rFonts w:asciiTheme="minorHAnsi" w:hAnsiTheme="minorHAnsi" w:cs="Times"/>
                <w:b/>
                <w:sz w:val="32"/>
                <w:szCs w:val="32"/>
              </w:rPr>
            </w:pPr>
          </w:p>
          <w:p w:rsidR="0020666E" w:rsidRPr="00B66B8E" w:rsidRDefault="0020666E" w:rsidP="0020666E">
            <w:pPr>
              <w:rPr>
                <w:rFonts w:asciiTheme="minorHAnsi" w:hAnsiTheme="minorHAnsi" w:cs="Times"/>
                <w:b/>
                <w:sz w:val="32"/>
                <w:szCs w:val="32"/>
              </w:rPr>
            </w:pPr>
          </w:p>
          <w:p w:rsidR="0020666E" w:rsidRPr="00B66B8E" w:rsidRDefault="0020666E" w:rsidP="0020666E">
            <w:pPr>
              <w:rPr>
                <w:rFonts w:asciiTheme="minorHAnsi" w:hAnsiTheme="minorHAnsi" w:cs="Times"/>
                <w:b/>
                <w:sz w:val="32"/>
                <w:szCs w:val="32"/>
              </w:rPr>
            </w:pPr>
          </w:p>
          <w:p w:rsidR="0020666E" w:rsidRPr="00B66B8E" w:rsidRDefault="0020666E" w:rsidP="0020666E">
            <w:pPr>
              <w:rPr>
                <w:rFonts w:asciiTheme="minorHAnsi" w:hAnsiTheme="minorHAnsi" w:cs="Times"/>
                <w:b/>
                <w:sz w:val="32"/>
                <w:szCs w:val="32"/>
              </w:rPr>
            </w:pPr>
          </w:p>
        </w:tc>
      </w:tr>
    </w:tbl>
    <w:p w:rsidR="00155D7E" w:rsidRPr="00B66B8E" w:rsidRDefault="00155D7E" w:rsidP="0020666E">
      <w:pPr>
        <w:spacing w:before="120" w:after="120"/>
        <w:rPr>
          <w:rFonts w:asciiTheme="minorHAnsi" w:hAnsiTheme="minorHAnsi"/>
        </w:rPr>
      </w:pPr>
    </w:p>
    <w:p w:rsidR="00155D7E" w:rsidRPr="00B66B8E" w:rsidRDefault="00155D7E" w:rsidP="0020666E">
      <w:pPr>
        <w:spacing w:before="120" w:after="120"/>
        <w:rPr>
          <w:rFonts w:asciiTheme="minorHAnsi" w:hAnsiTheme="minorHAnsi"/>
          <w:b/>
        </w:rPr>
      </w:pPr>
      <w:r w:rsidRPr="00B66B8E">
        <w:rPr>
          <w:rFonts w:asciiTheme="minorHAnsi" w:hAnsiTheme="minorHAnsi"/>
          <w:b/>
        </w:rPr>
        <w:t xml:space="preserve">**If you do not wish to attend the Review Board Meeting, are there any questions of the offender that you would like to have answered?    </w:t>
      </w:r>
      <w:r w:rsidR="003876A8" w:rsidRPr="00B66B8E">
        <w:rPr>
          <w:rFonts w:asciiTheme="minorHAnsi" w:hAnsiTheme="minorHAnsi"/>
          <w:b/>
        </w:rPr>
        <w:t>Yes _</w:t>
      </w:r>
      <w:r w:rsidRPr="00B66B8E">
        <w:rPr>
          <w:rFonts w:asciiTheme="minorHAnsi" w:hAnsiTheme="minorHAnsi"/>
          <w:b/>
        </w:rPr>
        <w:t>______     No ________</w:t>
      </w:r>
    </w:p>
    <w:p w:rsidR="00155D7E" w:rsidRPr="00B66B8E" w:rsidRDefault="00155D7E" w:rsidP="0020666E">
      <w:pPr>
        <w:spacing w:before="120" w:after="120"/>
        <w:rPr>
          <w:rFonts w:asciiTheme="minorHAnsi" w:hAnsiTheme="minorHAnsi"/>
          <w:b/>
        </w:rPr>
      </w:pPr>
      <w:r w:rsidRPr="00B66B8E">
        <w:rPr>
          <w:rFonts w:asciiTheme="minorHAnsi" w:hAnsiTheme="minorHAnsi"/>
          <w:b/>
        </w:rPr>
        <w:t>If “Yes”, please list them here:</w:t>
      </w:r>
    </w:p>
    <w:p w:rsidR="00155D7E" w:rsidRPr="00B66B8E" w:rsidRDefault="00155D7E" w:rsidP="0020666E">
      <w:pPr>
        <w:spacing w:before="120" w:after="120"/>
        <w:rPr>
          <w:rFonts w:asciiTheme="minorHAnsi" w:hAnsiTheme="minorHAnsi"/>
          <w:b/>
        </w:rPr>
      </w:pPr>
      <w:r w:rsidRPr="00B66B8E">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F42" w:rsidRDefault="00FC6F42" w:rsidP="0020666E">
      <w:pPr>
        <w:spacing w:before="120" w:after="120"/>
        <w:rPr>
          <w:rFonts w:asciiTheme="minorHAnsi" w:hAnsiTheme="minorHAnsi"/>
          <w:b/>
          <w:i/>
        </w:rPr>
      </w:pPr>
    </w:p>
    <w:p w:rsidR="003148FA" w:rsidRDefault="003148FA">
      <w:pPr>
        <w:rPr>
          <w:rFonts w:asciiTheme="minorHAnsi" w:hAnsiTheme="minorHAnsi"/>
          <w:b/>
          <w:i/>
        </w:rPr>
      </w:pPr>
      <w:r>
        <w:rPr>
          <w:rFonts w:asciiTheme="minorHAnsi" w:hAnsiTheme="minorHAnsi"/>
          <w:b/>
          <w:i/>
        </w:rPr>
        <w:br w:type="page"/>
      </w:r>
    </w:p>
    <w:p w:rsidR="0020666E" w:rsidRPr="00B66B8E" w:rsidRDefault="00442CBE" w:rsidP="0020666E">
      <w:pPr>
        <w:spacing w:before="120" w:after="120"/>
        <w:rPr>
          <w:rFonts w:asciiTheme="minorHAnsi" w:hAnsiTheme="minorHAnsi"/>
          <w:b/>
          <w:i/>
        </w:rPr>
      </w:pPr>
      <w:r w:rsidRPr="00B66B8E">
        <w:rPr>
          <w:rFonts w:asciiTheme="minorHAnsi" w:hAnsiTheme="minorHAnsi"/>
          <w:b/>
          <w:i/>
        </w:rPr>
        <w:lastRenderedPageBreak/>
        <w:t xml:space="preserve">I hereby certify that the statements made above to be true and correct. </w:t>
      </w:r>
    </w:p>
    <w:p w:rsidR="0020666E" w:rsidRPr="00B66B8E" w:rsidRDefault="00442CBE" w:rsidP="0020666E">
      <w:pPr>
        <w:rPr>
          <w:rFonts w:asciiTheme="minorHAnsi" w:hAnsiTheme="minorHAnsi"/>
          <w:u w:val="single"/>
        </w:rPr>
      </w:pP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rPr>
        <w:tab/>
      </w:r>
      <w:r w:rsidRPr="00B66B8E">
        <w:rPr>
          <w:rFonts w:asciiTheme="minorHAnsi" w:hAnsiTheme="minorHAnsi"/>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p>
    <w:p w:rsidR="0020666E" w:rsidRPr="00B66B8E" w:rsidRDefault="00442CBE" w:rsidP="0020666E">
      <w:pPr>
        <w:rPr>
          <w:rFonts w:asciiTheme="minorHAnsi" w:hAnsiTheme="minorHAnsi"/>
          <w:i/>
        </w:rPr>
      </w:pPr>
      <w:r w:rsidRPr="00B66B8E">
        <w:rPr>
          <w:rFonts w:asciiTheme="minorHAnsi" w:hAnsiTheme="minorHAnsi"/>
        </w:rPr>
        <w:tab/>
      </w:r>
      <w:r w:rsidRPr="00B66B8E">
        <w:rPr>
          <w:rFonts w:asciiTheme="minorHAnsi" w:hAnsiTheme="minorHAnsi"/>
          <w:i/>
        </w:rPr>
        <w:tab/>
      </w:r>
      <w:r w:rsidRPr="00B66B8E">
        <w:rPr>
          <w:rFonts w:asciiTheme="minorHAnsi" w:hAnsiTheme="minorHAnsi"/>
          <w:i/>
          <w:sz w:val="20"/>
        </w:rPr>
        <w:t>Signature</w:t>
      </w:r>
      <w:r w:rsidRPr="00B66B8E">
        <w:rPr>
          <w:rFonts w:asciiTheme="minorHAnsi" w:hAnsiTheme="minorHAnsi"/>
          <w:i/>
        </w:rPr>
        <w:tab/>
      </w:r>
      <w:r w:rsidRPr="00B66B8E">
        <w:rPr>
          <w:rFonts w:asciiTheme="minorHAnsi" w:hAnsiTheme="minorHAnsi"/>
          <w:i/>
        </w:rPr>
        <w:tab/>
      </w:r>
      <w:r w:rsidRPr="00B66B8E">
        <w:rPr>
          <w:rFonts w:asciiTheme="minorHAnsi" w:hAnsiTheme="minorHAnsi"/>
          <w:i/>
        </w:rPr>
        <w:tab/>
      </w:r>
      <w:r w:rsidRPr="00B66B8E">
        <w:rPr>
          <w:rFonts w:asciiTheme="minorHAnsi" w:hAnsiTheme="minorHAnsi"/>
          <w:i/>
        </w:rPr>
        <w:tab/>
      </w:r>
      <w:r w:rsidRPr="00B66B8E">
        <w:rPr>
          <w:rFonts w:asciiTheme="minorHAnsi" w:hAnsiTheme="minorHAnsi"/>
          <w:i/>
        </w:rPr>
        <w:tab/>
      </w:r>
      <w:r w:rsidRPr="00B66B8E">
        <w:rPr>
          <w:rFonts w:asciiTheme="minorHAnsi" w:hAnsiTheme="minorHAnsi"/>
          <w:i/>
          <w:sz w:val="20"/>
        </w:rPr>
        <w:t>Date</w:t>
      </w:r>
    </w:p>
    <w:p w:rsidR="00C46CFD" w:rsidRPr="00E70816" w:rsidRDefault="00C46CFD" w:rsidP="00C46CFD">
      <w:pPr>
        <w:rPr>
          <w:rFonts w:asciiTheme="minorHAnsi" w:hAnsiTheme="minorHAnsi"/>
          <w:b/>
          <w:i/>
          <w:color w:val="FF0000"/>
          <w:sz w:val="20"/>
        </w:rPr>
      </w:pPr>
    </w:p>
    <w:p w:rsidR="00C46CFD" w:rsidRPr="00E70816" w:rsidRDefault="00C46CFD" w:rsidP="00C46CFD">
      <w:pPr>
        <w:rPr>
          <w:rFonts w:asciiTheme="minorHAnsi" w:hAnsiTheme="minorHAnsi"/>
          <w:b/>
          <w:i/>
          <w:color w:val="FF0000"/>
          <w:sz w:val="20"/>
        </w:rPr>
      </w:pPr>
    </w:p>
    <w:p w:rsidR="00C46CFD" w:rsidRPr="00E70816" w:rsidRDefault="00C46CFD" w:rsidP="00C46CFD">
      <w:pPr>
        <w:rPr>
          <w:rFonts w:asciiTheme="minorHAnsi" w:hAnsiTheme="minorHAnsi"/>
          <w:b/>
          <w:color w:val="FF0000"/>
        </w:rPr>
      </w:pPr>
      <w:r w:rsidRPr="00E70816">
        <w:rPr>
          <w:rFonts w:asciiTheme="minorHAnsi" w:hAnsiTheme="minorHAnsi"/>
          <w:b/>
          <w:color w:val="FF0000"/>
        </w:rPr>
        <w:sym w:font="Webdings" w:char="F063"/>
      </w:r>
      <w:r w:rsidRPr="00E70816">
        <w:rPr>
          <w:rFonts w:asciiTheme="minorHAnsi" w:hAnsiTheme="minorHAnsi"/>
          <w:b/>
          <w:color w:val="FF0000"/>
        </w:rPr>
        <w:t xml:space="preserve"> I would like to actively participate and attend the scheduled Panel Hearing. </w:t>
      </w:r>
    </w:p>
    <w:p w:rsidR="00C46CFD" w:rsidRPr="00E70816" w:rsidRDefault="00C46CFD" w:rsidP="00C46CFD">
      <w:pPr>
        <w:rPr>
          <w:rFonts w:asciiTheme="minorHAnsi" w:hAnsiTheme="minorHAnsi"/>
          <w:b/>
          <w:color w:val="FF0000"/>
        </w:rPr>
      </w:pPr>
      <w:r w:rsidRPr="00E70816">
        <w:rPr>
          <w:rFonts w:asciiTheme="minorHAnsi" w:hAnsiTheme="minorHAnsi"/>
          <w:b/>
          <w:color w:val="FF0000"/>
        </w:rPr>
        <w:sym w:font="Webdings" w:char="F063"/>
      </w:r>
      <w:r w:rsidRPr="00E70816">
        <w:rPr>
          <w:rFonts w:asciiTheme="minorHAnsi" w:hAnsiTheme="minorHAnsi"/>
          <w:b/>
          <w:color w:val="FF0000"/>
        </w:rPr>
        <w:t xml:space="preserve"> I will not attend the Panel Hearing but would like to be informed about this case. </w:t>
      </w:r>
    </w:p>
    <w:p w:rsidR="0020666E" w:rsidRPr="00B66B8E" w:rsidRDefault="0020666E" w:rsidP="0020666E">
      <w:pPr>
        <w:spacing w:before="120"/>
        <w:rPr>
          <w:rFonts w:asciiTheme="minorHAnsi" w:hAnsiTheme="minorHAnsi"/>
        </w:rPr>
      </w:pPr>
    </w:p>
    <w:p w:rsidR="0020666E" w:rsidRPr="00B66B8E" w:rsidRDefault="00442CBE" w:rsidP="0020666E">
      <w:pPr>
        <w:spacing w:before="120"/>
        <w:rPr>
          <w:rFonts w:asciiTheme="minorHAnsi" w:hAnsiTheme="minorHAnsi"/>
          <w:u w:val="single"/>
        </w:rPr>
      </w:pP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p>
    <w:p w:rsidR="0020666E" w:rsidRPr="00B66B8E" w:rsidRDefault="00442CBE" w:rsidP="0020666E">
      <w:pPr>
        <w:rPr>
          <w:rFonts w:asciiTheme="minorHAnsi" w:hAnsiTheme="minorHAnsi"/>
          <w:sz w:val="20"/>
        </w:rPr>
      </w:pPr>
      <w:r w:rsidRPr="00B66B8E">
        <w:rPr>
          <w:rFonts w:asciiTheme="minorHAnsi" w:hAnsiTheme="minorHAnsi"/>
          <w:sz w:val="20"/>
        </w:rPr>
        <w:t>Name</w:t>
      </w:r>
      <w:r w:rsidRPr="00B66B8E">
        <w:rPr>
          <w:rFonts w:asciiTheme="minorHAnsi" w:hAnsiTheme="minorHAnsi"/>
          <w:sz w:val="20"/>
        </w:rPr>
        <w:tab/>
      </w:r>
      <w:r w:rsidRPr="00B66B8E">
        <w:rPr>
          <w:rFonts w:asciiTheme="minorHAnsi" w:hAnsiTheme="minorHAnsi"/>
          <w:sz w:val="20"/>
        </w:rPr>
        <w:tab/>
      </w:r>
      <w:r w:rsidRPr="00B66B8E">
        <w:rPr>
          <w:rFonts w:asciiTheme="minorHAnsi" w:hAnsiTheme="minorHAnsi"/>
          <w:sz w:val="20"/>
        </w:rPr>
        <w:tab/>
      </w:r>
      <w:r w:rsidRPr="00B66B8E">
        <w:rPr>
          <w:rFonts w:asciiTheme="minorHAnsi" w:hAnsiTheme="minorHAnsi"/>
          <w:sz w:val="20"/>
        </w:rPr>
        <w:tab/>
      </w:r>
      <w:r w:rsidRPr="00B66B8E">
        <w:rPr>
          <w:rFonts w:asciiTheme="minorHAnsi" w:hAnsiTheme="minorHAnsi"/>
          <w:sz w:val="20"/>
        </w:rPr>
        <w:tab/>
      </w:r>
      <w:r w:rsidRPr="00B66B8E">
        <w:rPr>
          <w:rFonts w:asciiTheme="minorHAnsi" w:hAnsiTheme="minorHAnsi"/>
          <w:sz w:val="20"/>
        </w:rPr>
        <w:tab/>
        <w:t>Email</w:t>
      </w:r>
    </w:p>
    <w:p w:rsidR="0020666E" w:rsidRPr="00B66B8E" w:rsidRDefault="00442CBE" w:rsidP="0020666E">
      <w:pPr>
        <w:spacing w:before="120"/>
        <w:rPr>
          <w:rFonts w:asciiTheme="minorHAnsi" w:hAnsiTheme="minorHAnsi"/>
          <w:u w:val="single"/>
        </w:rPr>
      </w:pP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p>
    <w:p w:rsidR="0020666E" w:rsidRPr="00B66B8E" w:rsidRDefault="00442CBE" w:rsidP="0020666E">
      <w:pPr>
        <w:rPr>
          <w:rFonts w:asciiTheme="minorHAnsi" w:hAnsiTheme="minorHAnsi"/>
        </w:rPr>
      </w:pPr>
      <w:r w:rsidRPr="00B66B8E">
        <w:rPr>
          <w:rFonts w:asciiTheme="minorHAnsi" w:hAnsiTheme="minorHAnsi"/>
          <w:sz w:val="20"/>
        </w:rPr>
        <w:t>Street Address or PO Box</w:t>
      </w:r>
      <w:r w:rsidRPr="00B66B8E">
        <w:rPr>
          <w:rFonts w:asciiTheme="minorHAnsi" w:hAnsiTheme="minorHAnsi"/>
        </w:rPr>
        <w:tab/>
      </w:r>
      <w:r w:rsidRPr="00B66B8E">
        <w:rPr>
          <w:rFonts w:asciiTheme="minorHAnsi" w:hAnsiTheme="minorHAnsi"/>
        </w:rPr>
        <w:tab/>
      </w:r>
      <w:r w:rsidRPr="00B66B8E">
        <w:rPr>
          <w:rFonts w:asciiTheme="minorHAnsi" w:hAnsiTheme="minorHAnsi"/>
        </w:rPr>
        <w:tab/>
      </w:r>
      <w:r w:rsidRPr="00B66B8E">
        <w:rPr>
          <w:rFonts w:asciiTheme="minorHAnsi" w:hAnsiTheme="minorHAnsi"/>
        </w:rPr>
        <w:tab/>
      </w:r>
      <w:r w:rsidRPr="00B66B8E">
        <w:rPr>
          <w:rFonts w:asciiTheme="minorHAnsi" w:hAnsiTheme="minorHAnsi"/>
          <w:sz w:val="20"/>
        </w:rPr>
        <w:t>City, State and Zip</w:t>
      </w:r>
    </w:p>
    <w:p w:rsidR="0020666E" w:rsidRPr="00B66B8E" w:rsidRDefault="00442CBE" w:rsidP="0020666E">
      <w:pPr>
        <w:spacing w:before="120"/>
        <w:rPr>
          <w:rFonts w:asciiTheme="minorHAnsi" w:hAnsiTheme="minorHAnsi"/>
          <w:u w:val="single"/>
        </w:rPr>
      </w:pP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r w:rsidRPr="00B66B8E">
        <w:rPr>
          <w:rFonts w:asciiTheme="minorHAnsi" w:hAnsiTheme="minorHAnsi"/>
          <w:u w:val="single"/>
        </w:rPr>
        <w:tab/>
      </w:r>
    </w:p>
    <w:p w:rsidR="0020666E" w:rsidRPr="00B66B8E" w:rsidRDefault="00442CBE" w:rsidP="0020666E">
      <w:pPr>
        <w:rPr>
          <w:rFonts w:asciiTheme="minorHAnsi" w:hAnsiTheme="minorHAnsi"/>
          <w:sz w:val="20"/>
        </w:rPr>
      </w:pPr>
      <w:r w:rsidRPr="00B66B8E">
        <w:rPr>
          <w:rFonts w:asciiTheme="minorHAnsi" w:hAnsiTheme="minorHAnsi"/>
          <w:sz w:val="20"/>
        </w:rPr>
        <w:t xml:space="preserve">Daytime Phone </w:t>
      </w:r>
    </w:p>
    <w:p w:rsidR="00FC6F42" w:rsidRDefault="00FC6F42" w:rsidP="0020666E">
      <w:pPr>
        <w:spacing w:before="120"/>
        <w:rPr>
          <w:rFonts w:asciiTheme="minorHAnsi" w:hAnsiTheme="minorHAnsi"/>
          <w:b/>
        </w:rPr>
      </w:pPr>
    </w:p>
    <w:p w:rsidR="00FC6F42" w:rsidRDefault="00FC6F42" w:rsidP="0020666E">
      <w:pPr>
        <w:spacing w:before="120"/>
        <w:rPr>
          <w:rFonts w:asciiTheme="minorHAnsi" w:hAnsiTheme="minorHAnsi"/>
          <w:b/>
        </w:rPr>
      </w:pPr>
    </w:p>
    <w:p w:rsidR="0020666E" w:rsidRDefault="00442CBE" w:rsidP="0020666E">
      <w:pPr>
        <w:spacing w:before="120"/>
        <w:rPr>
          <w:rFonts w:asciiTheme="minorHAnsi" w:hAnsiTheme="minorHAnsi"/>
        </w:rPr>
      </w:pPr>
      <w:r w:rsidRPr="00B66B8E">
        <w:rPr>
          <w:rFonts w:asciiTheme="minorHAnsi" w:hAnsiTheme="minorHAnsi"/>
          <w:b/>
        </w:rPr>
        <w:t xml:space="preserve">Please return </w:t>
      </w:r>
      <w:r w:rsidRPr="00B66B8E">
        <w:rPr>
          <w:rFonts w:asciiTheme="minorHAnsi" w:hAnsiTheme="minorHAnsi"/>
        </w:rPr>
        <w:t xml:space="preserve">this completed form by </w:t>
      </w:r>
      <w:r w:rsidR="005E0A9B">
        <w:rPr>
          <w:rFonts w:asciiTheme="minorHAnsi" w:hAnsiTheme="minorHAnsi"/>
        </w:rPr>
        <w:t>___________</w:t>
      </w:r>
      <w:r w:rsidR="00840F7C" w:rsidRPr="00B66B8E">
        <w:rPr>
          <w:rFonts w:asciiTheme="minorHAnsi" w:hAnsiTheme="minorHAnsi"/>
        </w:rPr>
        <w:t xml:space="preserve"> </w:t>
      </w:r>
      <w:r w:rsidRPr="00B66B8E">
        <w:rPr>
          <w:rFonts w:asciiTheme="minorHAnsi" w:hAnsiTheme="minorHAnsi"/>
        </w:rPr>
        <w:t>to:</w:t>
      </w:r>
      <w:r w:rsidRPr="00B66B8E">
        <w:rPr>
          <w:rFonts w:asciiTheme="minorHAnsi" w:hAnsiTheme="minorHAnsi"/>
        </w:rPr>
        <w:tab/>
      </w:r>
    </w:p>
    <w:p w:rsidR="00B66B8E" w:rsidRPr="00B66B8E" w:rsidRDefault="00B66B8E" w:rsidP="0020666E">
      <w:pPr>
        <w:spacing w:before="120"/>
        <w:rPr>
          <w:rFonts w:asciiTheme="minorHAnsi" w:hAnsiTheme="minorHAnsi"/>
        </w:rPr>
      </w:pPr>
    </w:p>
    <w:p w:rsidR="0020666E" w:rsidRPr="00FC6F42" w:rsidRDefault="00616F6A" w:rsidP="00B66B8E">
      <w:pPr>
        <w:spacing w:before="120"/>
        <w:jc w:val="center"/>
        <w:rPr>
          <w:rFonts w:asciiTheme="minorHAnsi" w:hAnsiTheme="minorHAnsi"/>
          <w:caps/>
        </w:rPr>
      </w:pPr>
      <w:r w:rsidRPr="00FC6F42">
        <w:rPr>
          <w:rFonts w:asciiTheme="minorHAnsi" w:hAnsiTheme="minorHAnsi"/>
          <w:caps/>
        </w:rPr>
        <w:t xml:space="preserve">Franklin </w:t>
      </w:r>
      <w:r w:rsidR="00B66B8E" w:rsidRPr="00FC6F42">
        <w:rPr>
          <w:rFonts w:asciiTheme="minorHAnsi" w:hAnsiTheme="minorHAnsi"/>
          <w:caps/>
        </w:rPr>
        <w:t>grand isle restorative justice center</w:t>
      </w:r>
    </w:p>
    <w:p w:rsidR="0020666E" w:rsidRPr="00FC6F42" w:rsidRDefault="00B66B8E" w:rsidP="00B66B8E">
      <w:pPr>
        <w:jc w:val="center"/>
        <w:rPr>
          <w:rFonts w:asciiTheme="minorHAnsi" w:hAnsiTheme="minorHAnsi"/>
          <w:caps/>
        </w:rPr>
      </w:pPr>
      <w:r w:rsidRPr="00FC6F42">
        <w:rPr>
          <w:rFonts w:asciiTheme="minorHAnsi" w:hAnsiTheme="minorHAnsi"/>
          <w:caps/>
        </w:rPr>
        <w:t>120 north main street</w:t>
      </w:r>
    </w:p>
    <w:p w:rsidR="00616F6A" w:rsidRPr="00FC6F42" w:rsidRDefault="00616F6A" w:rsidP="00B66B8E">
      <w:pPr>
        <w:jc w:val="center"/>
        <w:rPr>
          <w:rFonts w:asciiTheme="minorHAnsi" w:hAnsiTheme="minorHAnsi"/>
          <w:caps/>
        </w:rPr>
      </w:pPr>
      <w:r w:rsidRPr="00FC6F42">
        <w:rPr>
          <w:rFonts w:asciiTheme="minorHAnsi" w:hAnsiTheme="minorHAnsi"/>
          <w:caps/>
        </w:rPr>
        <w:t>St. Albans, VT 05478</w:t>
      </w:r>
    </w:p>
    <w:p w:rsidR="00B66B8E" w:rsidRPr="00B66B8E" w:rsidRDefault="00B66B8E" w:rsidP="00B66B8E">
      <w:pPr>
        <w:jc w:val="center"/>
        <w:rPr>
          <w:rFonts w:asciiTheme="minorHAnsi" w:hAnsiTheme="minorHAnsi"/>
          <w:b/>
          <w:caps/>
        </w:rPr>
      </w:pPr>
    </w:p>
    <w:p w:rsidR="00B66B8E" w:rsidRDefault="00B66B8E" w:rsidP="0020666E">
      <w:pPr>
        <w:rPr>
          <w:rFonts w:asciiTheme="minorHAnsi" w:hAnsiTheme="minorHAnsi"/>
          <w:b/>
        </w:rPr>
      </w:pPr>
    </w:p>
    <w:p w:rsidR="00B66B8E" w:rsidRDefault="00B01B32" w:rsidP="00FC6F42">
      <w:pPr>
        <w:jc w:val="center"/>
        <w:rPr>
          <w:rFonts w:asciiTheme="minorHAnsi" w:hAnsiTheme="minorHAnsi"/>
          <w:b/>
        </w:rPr>
      </w:pPr>
      <w:r>
        <w:rPr>
          <w:rFonts w:asciiTheme="minorHAnsi" w:hAnsiTheme="minorHAnsi"/>
          <w:b/>
        </w:rPr>
        <w:t xml:space="preserve">Rhonda L. Somers-Fletcher </w:t>
      </w:r>
    </w:p>
    <w:p w:rsidR="0020666E" w:rsidRPr="00B66B8E" w:rsidRDefault="00B01B32" w:rsidP="00FC6F42">
      <w:pPr>
        <w:jc w:val="center"/>
        <w:rPr>
          <w:rFonts w:asciiTheme="minorHAnsi" w:hAnsiTheme="minorHAnsi"/>
        </w:rPr>
      </w:pPr>
      <w:r>
        <w:rPr>
          <w:rFonts w:asciiTheme="minorHAnsi" w:hAnsiTheme="minorHAnsi"/>
          <w:i/>
          <w:u w:val="single"/>
        </w:rPr>
        <w:t>rhonda</w:t>
      </w:r>
      <w:r w:rsidR="000C6858" w:rsidRPr="00FC6F42">
        <w:rPr>
          <w:rFonts w:asciiTheme="minorHAnsi" w:hAnsiTheme="minorHAnsi"/>
          <w:i/>
          <w:u w:val="single"/>
        </w:rPr>
        <w:t>@</w:t>
      </w:r>
      <w:r w:rsidR="000736CC" w:rsidRPr="00FC6F42">
        <w:rPr>
          <w:rFonts w:asciiTheme="minorHAnsi" w:hAnsiTheme="minorHAnsi"/>
          <w:i/>
          <w:u w:val="single"/>
        </w:rPr>
        <w:t>fgi</w:t>
      </w:r>
      <w:r w:rsidR="00B66B8E" w:rsidRPr="00FC6F42">
        <w:rPr>
          <w:rFonts w:asciiTheme="minorHAnsi" w:hAnsiTheme="minorHAnsi"/>
          <w:i/>
          <w:u w:val="single"/>
        </w:rPr>
        <w:t>rjc</w:t>
      </w:r>
      <w:r w:rsidR="000736CC" w:rsidRPr="00FC6F42">
        <w:rPr>
          <w:rFonts w:asciiTheme="minorHAnsi" w:hAnsiTheme="minorHAnsi"/>
          <w:i/>
          <w:u w:val="single"/>
        </w:rPr>
        <w:t>.org</w:t>
      </w:r>
      <w:r w:rsidR="00B66B8E" w:rsidRPr="00B66B8E">
        <w:rPr>
          <w:rFonts w:asciiTheme="minorHAnsi" w:hAnsiTheme="minorHAnsi"/>
        </w:rPr>
        <w:t xml:space="preserve">  </w:t>
      </w:r>
      <w:r w:rsidR="00FC6F42">
        <w:rPr>
          <w:rFonts w:asciiTheme="minorHAnsi" w:hAnsiTheme="minorHAnsi"/>
        </w:rPr>
        <w:t xml:space="preserve"> (802) </w:t>
      </w:r>
      <w:r w:rsidR="00FD21A6">
        <w:rPr>
          <w:rFonts w:asciiTheme="minorHAnsi" w:hAnsiTheme="minorHAnsi"/>
        </w:rPr>
        <w:t>752-2092</w:t>
      </w:r>
      <w:r w:rsidR="00B66B8E" w:rsidRPr="00B66B8E">
        <w:rPr>
          <w:rFonts w:asciiTheme="minorHAnsi" w:hAnsiTheme="minorHAnsi"/>
        </w:rPr>
        <w:t xml:space="preserve"> or </w:t>
      </w:r>
      <w:r w:rsidR="00FC6F42">
        <w:rPr>
          <w:rFonts w:asciiTheme="minorHAnsi" w:hAnsiTheme="minorHAnsi"/>
        </w:rPr>
        <w:t xml:space="preserve">(802) </w:t>
      </w:r>
      <w:r w:rsidR="00B66B8E" w:rsidRPr="00B66B8E">
        <w:rPr>
          <w:rFonts w:asciiTheme="minorHAnsi" w:hAnsiTheme="minorHAnsi"/>
        </w:rPr>
        <w:t>524-7006</w:t>
      </w:r>
    </w:p>
    <w:p w:rsidR="003A1551" w:rsidRPr="00B66B8E" w:rsidRDefault="003A1551" w:rsidP="00FC6F42">
      <w:pPr>
        <w:spacing w:before="120"/>
        <w:jc w:val="center"/>
        <w:rPr>
          <w:rFonts w:asciiTheme="minorHAnsi" w:hAnsiTheme="minorHAnsi"/>
          <w:b/>
        </w:rPr>
      </w:pPr>
    </w:p>
    <w:p w:rsidR="0020666E" w:rsidRPr="00B66B8E" w:rsidRDefault="00442CBE" w:rsidP="0020666E">
      <w:pPr>
        <w:spacing w:before="120"/>
        <w:rPr>
          <w:rFonts w:asciiTheme="minorHAnsi" w:hAnsiTheme="minorHAnsi"/>
          <w:b/>
          <w:i/>
        </w:rPr>
      </w:pPr>
      <w:r w:rsidRPr="00B66B8E">
        <w:rPr>
          <w:rFonts w:asciiTheme="minorHAnsi" w:hAnsiTheme="minorHAnsi"/>
          <w:b/>
          <w:i/>
        </w:rPr>
        <w:tab/>
      </w:r>
      <w:r w:rsidRPr="00B66B8E">
        <w:rPr>
          <w:rFonts w:asciiTheme="minorHAnsi" w:hAnsiTheme="minorHAnsi"/>
          <w:b/>
          <w:i/>
        </w:rPr>
        <w:tab/>
      </w:r>
    </w:p>
    <w:sectPr w:rsidR="0020666E" w:rsidRPr="00B66B8E" w:rsidSect="000736CC">
      <w:headerReference w:type="even" r:id="rId6"/>
      <w:headerReference w:type="default" r:id="rId7"/>
      <w:footerReference w:type="even" r:id="rId8"/>
      <w:footerReference w:type="default" r:id="rId9"/>
      <w:headerReference w:type="first" r:id="rId10"/>
      <w:footerReference w:type="first" r:id="rId11"/>
      <w:pgSz w:w="12240" w:h="15840"/>
      <w:pgMar w:top="432"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7A9" w:rsidRDefault="002057A9">
      <w:r>
        <w:separator/>
      </w:r>
    </w:p>
  </w:endnote>
  <w:endnote w:type="continuationSeparator" w:id="0">
    <w:p w:rsidR="002057A9" w:rsidRDefault="0020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E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05" w:rsidRDefault="00ED1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8E" w:rsidRDefault="00B66B8E" w:rsidP="00B66B8E">
    <w:pPr>
      <w:pStyle w:val="Footer"/>
      <w:jc w:val="center"/>
      <w:rPr>
        <w:b/>
      </w:rPr>
    </w:pPr>
    <w:r>
      <w:rPr>
        <w:b/>
      </w:rPr>
      <w:t>__________________________________________________________________________________________</w:t>
    </w:r>
  </w:p>
  <w:p w:rsidR="00B66B8E" w:rsidRPr="00B66B8E" w:rsidRDefault="00B66B8E" w:rsidP="00B66B8E">
    <w:pPr>
      <w:pStyle w:val="Footer"/>
      <w:jc w:val="center"/>
      <w:rPr>
        <w:b/>
        <w:sz w:val="20"/>
      </w:rPr>
    </w:pPr>
    <w:r w:rsidRPr="00B66B8E">
      <w:rPr>
        <w:b/>
        <w:sz w:val="20"/>
      </w:rPr>
      <w:t>120 North Main Street, St. Albans, Vermont  05478</w:t>
    </w:r>
  </w:p>
  <w:p w:rsidR="00B66B8E" w:rsidRPr="00B66B8E" w:rsidRDefault="00904016" w:rsidP="00B66B8E">
    <w:pPr>
      <w:pStyle w:val="Footer"/>
      <w:jc w:val="center"/>
      <w:rPr>
        <w:b/>
        <w:sz w:val="20"/>
      </w:rPr>
    </w:pPr>
    <w:r>
      <w:rPr>
        <w:b/>
        <w:sz w:val="20"/>
      </w:rPr>
      <w:t>Rhonda L. Somers-Fletcher</w:t>
    </w:r>
    <w:r w:rsidR="00B01B32">
      <w:rPr>
        <w:b/>
        <w:sz w:val="20"/>
      </w:rPr>
      <w:t>, Coordinator</w:t>
    </w:r>
    <w:r w:rsidR="003148FA">
      <w:rPr>
        <w:b/>
        <w:sz w:val="20"/>
      </w:rPr>
      <w:t xml:space="preserve"> of Victim Services</w:t>
    </w:r>
    <w:r w:rsidR="00B66B8E" w:rsidRPr="00B66B8E">
      <w:rPr>
        <w:b/>
        <w:sz w:val="20"/>
      </w:rPr>
      <w:t xml:space="preserve"> (</w:t>
    </w:r>
    <w:hyperlink r:id="rId1" w:history="1">
      <w:r w:rsidR="00E837BE" w:rsidRPr="009D21EC">
        <w:rPr>
          <w:rStyle w:val="Hyperlink"/>
          <w:b/>
          <w:sz w:val="20"/>
        </w:rPr>
        <w:t>rhonda@fgirjc.org</w:t>
      </w:r>
    </w:hyperlink>
    <w:r w:rsidR="00B66B8E" w:rsidRPr="00B66B8E">
      <w:rPr>
        <w:b/>
        <w:sz w:val="20"/>
      </w:rPr>
      <w:t>)</w:t>
    </w:r>
  </w:p>
  <w:p w:rsidR="00B66B8E" w:rsidRPr="00B66B8E" w:rsidRDefault="00B66B8E" w:rsidP="00B66B8E">
    <w:pPr>
      <w:pStyle w:val="Footer"/>
      <w:jc w:val="center"/>
      <w:rPr>
        <w:b/>
        <w:sz w:val="20"/>
      </w:rPr>
    </w:pPr>
    <w:r w:rsidRPr="00B66B8E">
      <w:rPr>
        <w:b/>
        <w:sz w:val="20"/>
      </w:rPr>
      <w:t xml:space="preserve">(802) 524-7006 and </w:t>
    </w:r>
    <w:r w:rsidR="003148FA">
      <w:rPr>
        <w:b/>
        <w:sz w:val="20"/>
      </w:rPr>
      <w:t>752-2092</w:t>
    </w:r>
    <w:r w:rsidRPr="00B66B8E">
      <w:rPr>
        <w:b/>
        <w:sz w:val="20"/>
      </w:rPr>
      <w:t xml:space="preserve"> / fax: (802) 527-5562</w:t>
    </w:r>
  </w:p>
  <w:p w:rsidR="00B66B8E" w:rsidRDefault="00B66B8E" w:rsidP="00B66B8E">
    <w:pPr>
      <w:pStyle w:val="Footer"/>
    </w:pPr>
  </w:p>
  <w:p w:rsidR="00B66B8E" w:rsidRDefault="00B66B8E">
    <w:pPr>
      <w:pStyle w:val="Footer"/>
    </w:pPr>
  </w:p>
  <w:p w:rsidR="00B66B8E" w:rsidRDefault="00B66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05" w:rsidRDefault="00ED1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7A9" w:rsidRDefault="002057A9">
      <w:r>
        <w:separator/>
      </w:r>
    </w:p>
  </w:footnote>
  <w:footnote w:type="continuationSeparator" w:id="0">
    <w:p w:rsidR="002057A9" w:rsidRDefault="00205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05" w:rsidRDefault="00ED1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05" w:rsidRDefault="00390639" w:rsidP="000736CC">
    <w:pPr>
      <w:tabs>
        <w:tab w:val="center" w:pos="5400"/>
        <w:tab w:val="right" w:pos="10440"/>
      </w:tabs>
      <w:jc w:val="center"/>
      <w:rPr>
        <w:rFonts w:ascii="Calibri" w:hAnsi="Calibri"/>
        <w:b/>
        <w:sz w:val="32"/>
        <w:szCs w:val="28"/>
      </w:rPr>
    </w:pPr>
    <w:r>
      <w:rPr>
        <w:rFonts w:ascii="Calibri" w:hAnsi="Calibri"/>
        <w:b/>
        <w:noProof/>
        <w:sz w:val="32"/>
        <w:szCs w:val="28"/>
      </w:rPr>
      <w:drawing>
        <wp:inline distT="0" distB="0" distL="0" distR="0">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IRJC (1).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8D5E05" w:rsidRPr="00A47DAE" w:rsidRDefault="008D5E05" w:rsidP="0020666E">
    <w:pPr>
      <w:tabs>
        <w:tab w:val="center" w:pos="5400"/>
        <w:tab w:val="right" w:pos="10440"/>
      </w:tabs>
      <w:jc w:val="center"/>
      <w:rPr>
        <w:rFonts w:ascii="Calibri" w:hAnsi="Calibri"/>
        <w:b/>
        <w:sz w:val="32"/>
        <w:szCs w:val="28"/>
      </w:rPr>
    </w:pPr>
    <w:r w:rsidRPr="00A47DAE">
      <w:rPr>
        <w:rFonts w:ascii="Calibri" w:hAnsi="Calibri"/>
        <w:b/>
        <w:sz w:val="32"/>
        <w:szCs w:val="28"/>
      </w:rPr>
      <w:t>Victim Impact Statement</w:t>
    </w:r>
    <w:r w:rsidR="00B42E74">
      <w:rPr>
        <w:rFonts w:ascii="Calibri" w:hAnsi="Calibri"/>
        <w:b/>
        <w:sz w:val="32"/>
        <w:szCs w:val="28"/>
      </w:rPr>
      <w:t xml:space="preserve">                 </w:t>
    </w:r>
    <w:r>
      <w:rPr>
        <w:rFonts w:ascii="Calibri" w:hAnsi="Calibri"/>
        <w:b/>
        <w:sz w:val="32"/>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05" w:rsidRDefault="00ED1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F9"/>
    <w:rsid w:val="00000A05"/>
    <w:rsid w:val="00002FD8"/>
    <w:rsid w:val="0000731E"/>
    <w:rsid w:val="000160C4"/>
    <w:rsid w:val="00016336"/>
    <w:rsid w:val="000203DE"/>
    <w:rsid w:val="0002715C"/>
    <w:rsid w:val="000340B7"/>
    <w:rsid w:val="00063E0A"/>
    <w:rsid w:val="000736CC"/>
    <w:rsid w:val="00092FFF"/>
    <w:rsid w:val="00095820"/>
    <w:rsid w:val="000A40E2"/>
    <w:rsid w:val="000C3066"/>
    <w:rsid w:val="000C6858"/>
    <w:rsid w:val="000F43C2"/>
    <w:rsid w:val="00117BF9"/>
    <w:rsid w:val="0013518D"/>
    <w:rsid w:val="00155D7E"/>
    <w:rsid w:val="00187F73"/>
    <w:rsid w:val="001A39CB"/>
    <w:rsid w:val="001A6373"/>
    <w:rsid w:val="001B2733"/>
    <w:rsid w:val="001D7122"/>
    <w:rsid w:val="001D7FB5"/>
    <w:rsid w:val="001E74C6"/>
    <w:rsid w:val="0020078B"/>
    <w:rsid w:val="002057A9"/>
    <w:rsid w:val="0020666E"/>
    <w:rsid w:val="00212F61"/>
    <w:rsid w:val="002160BB"/>
    <w:rsid w:val="002332F0"/>
    <w:rsid w:val="0023543C"/>
    <w:rsid w:val="002435FB"/>
    <w:rsid w:val="002754A0"/>
    <w:rsid w:val="002851DE"/>
    <w:rsid w:val="002B1F51"/>
    <w:rsid w:val="002C29F2"/>
    <w:rsid w:val="003148FA"/>
    <w:rsid w:val="00361D4C"/>
    <w:rsid w:val="00383EEA"/>
    <w:rsid w:val="0038563A"/>
    <w:rsid w:val="003876A8"/>
    <w:rsid w:val="00390639"/>
    <w:rsid w:val="00391C96"/>
    <w:rsid w:val="003A1551"/>
    <w:rsid w:val="003A7312"/>
    <w:rsid w:val="003C56F2"/>
    <w:rsid w:val="003D7140"/>
    <w:rsid w:val="003F0B60"/>
    <w:rsid w:val="00405723"/>
    <w:rsid w:val="00420245"/>
    <w:rsid w:val="00437629"/>
    <w:rsid w:val="004407B4"/>
    <w:rsid w:val="00442CBE"/>
    <w:rsid w:val="00442F24"/>
    <w:rsid w:val="00452D2C"/>
    <w:rsid w:val="00460125"/>
    <w:rsid w:val="00475BE7"/>
    <w:rsid w:val="004A7B8B"/>
    <w:rsid w:val="004D0382"/>
    <w:rsid w:val="004D0F3C"/>
    <w:rsid w:val="005344D9"/>
    <w:rsid w:val="005376E3"/>
    <w:rsid w:val="005564C7"/>
    <w:rsid w:val="00565FB3"/>
    <w:rsid w:val="005845ED"/>
    <w:rsid w:val="005B2E5C"/>
    <w:rsid w:val="005C055D"/>
    <w:rsid w:val="005D0EB8"/>
    <w:rsid w:val="005E0A9B"/>
    <w:rsid w:val="005E192C"/>
    <w:rsid w:val="005F5076"/>
    <w:rsid w:val="00606FC1"/>
    <w:rsid w:val="00616F6A"/>
    <w:rsid w:val="0063673F"/>
    <w:rsid w:val="006473CA"/>
    <w:rsid w:val="00683235"/>
    <w:rsid w:val="00683A5F"/>
    <w:rsid w:val="00693F8C"/>
    <w:rsid w:val="006A3569"/>
    <w:rsid w:val="006D38C9"/>
    <w:rsid w:val="006E1BFF"/>
    <w:rsid w:val="00705EFD"/>
    <w:rsid w:val="0076534D"/>
    <w:rsid w:val="007B0721"/>
    <w:rsid w:val="007F01F2"/>
    <w:rsid w:val="008212E4"/>
    <w:rsid w:val="008368E6"/>
    <w:rsid w:val="00840F7C"/>
    <w:rsid w:val="008A08AD"/>
    <w:rsid w:val="008C526C"/>
    <w:rsid w:val="008D5E05"/>
    <w:rsid w:val="008E4A25"/>
    <w:rsid w:val="008F0E4E"/>
    <w:rsid w:val="00902C69"/>
    <w:rsid w:val="00904016"/>
    <w:rsid w:val="00942943"/>
    <w:rsid w:val="00963120"/>
    <w:rsid w:val="009776B3"/>
    <w:rsid w:val="00987FF0"/>
    <w:rsid w:val="00990F7B"/>
    <w:rsid w:val="009A3174"/>
    <w:rsid w:val="00A01410"/>
    <w:rsid w:val="00A06077"/>
    <w:rsid w:val="00A2080F"/>
    <w:rsid w:val="00A23E4F"/>
    <w:rsid w:val="00A258CF"/>
    <w:rsid w:val="00A26DCD"/>
    <w:rsid w:val="00A44D28"/>
    <w:rsid w:val="00A61F1C"/>
    <w:rsid w:val="00A67EED"/>
    <w:rsid w:val="00A80650"/>
    <w:rsid w:val="00A85F2D"/>
    <w:rsid w:val="00AB73C4"/>
    <w:rsid w:val="00AC4172"/>
    <w:rsid w:val="00AD17DD"/>
    <w:rsid w:val="00B01B32"/>
    <w:rsid w:val="00B1772A"/>
    <w:rsid w:val="00B36740"/>
    <w:rsid w:val="00B37501"/>
    <w:rsid w:val="00B42E74"/>
    <w:rsid w:val="00B44339"/>
    <w:rsid w:val="00B66B8E"/>
    <w:rsid w:val="00B821FC"/>
    <w:rsid w:val="00B931DE"/>
    <w:rsid w:val="00BA788C"/>
    <w:rsid w:val="00BB1C78"/>
    <w:rsid w:val="00BC63C8"/>
    <w:rsid w:val="00BD0C12"/>
    <w:rsid w:val="00BE2663"/>
    <w:rsid w:val="00BE6ADD"/>
    <w:rsid w:val="00C02390"/>
    <w:rsid w:val="00C442E7"/>
    <w:rsid w:val="00C46CFD"/>
    <w:rsid w:val="00C53A4A"/>
    <w:rsid w:val="00C82F14"/>
    <w:rsid w:val="00CB5233"/>
    <w:rsid w:val="00CD622A"/>
    <w:rsid w:val="00CE7D77"/>
    <w:rsid w:val="00CF5343"/>
    <w:rsid w:val="00D159DE"/>
    <w:rsid w:val="00D907D0"/>
    <w:rsid w:val="00D958AC"/>
    <w:rsid w:val="00E259BE"/>
    <w:rsid w:val="00E505A8"/>
    <w:rsid w:val="00E70816"/>
    <w:rsid w:val="00E74921"/>
    <w:rsid w:val="00E837BE"/>
    <w:rsid w:val="00E92C38"/>
    <w:rsid w:val="00EA0954"/>
    <w:rsid w:val="00EA6772"/>
    <w:rsid w:val="00EB68AB"/>
    <w:rsid w:val="00EC7F4E"/>
    <w:rsid w:val="00ED1505"/>
    <w:rsid w:val="00EE33A7"/>
    <w:rsid w:val="00EF3008"/>
    <w:rsid w:val="00F244E4"/>
    <w:rsid w:val="00F26326"/>
    <w:rsid w:val="00F439F9"/>
    <w:rsid w:val="00F45BE7"/>
    <w:rsid w:val="00FC6F42"/>
    <w:rsid w:val="00FD1AB0"/>
    <w:rsid w:val="00FD21A6"/>
    <w:rsid w:val="00FD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6BB0103-607E-4EE2-8C48-2A0BA424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54581"/>
    <w:rPr>
      <w:rFonts w:ascii="Tahoma" w:hAnsi="Tahoma" w:cs="Tahoma"/>
      <w:sz w:val="16"/>
      <w:szCs w:val="16"/>
    </w:rPr>
  </w:style>
  <w:style w:type="character" w:customStyle="1" w:styleId="BalloonTextChar">
    <w:name w:val="Balloon Text Char"/>
    <w:basedOn w:val="DefaultParagraphFont"/>
    <w:link w:val="BalloonText"/>
    <w:uiPriority w:val="99"/>
    <w:semiHidden/>
    <w:rsid w:val="00D066B6"/>
    <w:rPr>
      <w:rFonts w:ascii="Lucida Grande" w:hAnsi="Lucida Grande"/>
      <w:sz w:val="18"/>
      <w:szCs w:val="18"/>
    </w:rPr>
  </w:style>
  <w:style w:type="paragraph" w:styleId="Header">
    <w:name w:val="header"/>
    <w:basedOn w:val="Normal"/>
    <w:link w:val="HeaderChar"/>
    <w:rsid w:val="003F4FB2"/>
    <w:pPr>
      <w:tabs>
        <w:tab w:val="center" w:pos="4320"/>
        <w:tab w:val="right" w:pos="8640"/>
      </w:tabs>
    </w:pPr>
  </w:style>
  <w:style w:type="character" w:customStyle="1" w:styleId="HeaderChar">
    <w:name w:val="Header Char"/>
    <w:basedOn w:val="DefaultParagraphFont"/>
    <w:link w:val="Header"/>
    <w:rsid w:val="003F4FB2"/>
    <w:rPr>
      <w:sz w:val="24"/>
      <w:szCs w:val="24"/>
    </w:rPr>
  </w:style>
  <w:style w:type="paragraph" w:styleId="Footer">
    <w:name w:val="footer"/>
    <w:basedOn w:val="Normal"/>
    <w:link w:val="FooterChar"/>
    <w:uiPriority w:val="99"/>
    <w:rsid w:val="003F4FB2"/>
    <w:pPr>
      <w:tabs>
        <w:tab w:val="center" w:pos="4320"/>
        <w:tab w:val="right" w:pos="8640"/>
      </w:tabs>
    </w:pPr>
  </w:style>
  <w:style w:type="character" w:customStyle="1" w:styleId="FooterChar">
    <w:name w:val="Footer Char"/>
    <w:basedOn w:val="DefaultParagraphFont"/>
    <w:link w:val="Footer"/>
    <w:uiPriority w:val="99"/>
    <w:rsid w:val="003F4FB2"/>
    <w:rPr>
      <w:sz w:val="24"/>
      <w:szCs w:val="24"/>
    </w:rPr>
  </w:style>
  <w:style w:type="table" w:styleId="TableGrid">
    <w:name w:val="Table Grid"/>
    <w:basedOn w:val="TableNormal"/>
    <w:rsid w:val="001F15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995780"/>
    <w:rPr>
      <w:sz w:val="18"/>
      <w:szCs w:val="18"/>
    </w:rPr>
  </w:style>
  <w:style w:type="paragraph" w:styleId="CommentText">
    <w:name w:val="annotation text"/>
    <w:basedOn w:val="Normal"/>
    <w:link w:val="CommentTextChar"/>
    <w:rsid w:val="00995780"/>
  </w:style>
  <w:style w:type="character" w:customStyle="1" w:styleId="CommentTextChar">
    <w:name w:val="Comment Text Char"/>
    <w:basedOn w:val="DefaultParagraphFont"/>
    <w:link w:val="CommentText"/>
    <w:rsid w:val="00995780"/>
    <w:rPr>
      <w:sz w:val="24"/>
      <w:szCs w:val="24"/>
    </w:rPr>
  </w:style>
  <w:style w:type="paragraph" w:styleId="CommentSubject">
    <w:name w:val="annotation subject"/>
    <w:basedOn w:val="CommentText"/>
    <w:next w:val="CommentText"/>
    <w:link w:val="CommentSubjectChar"/>
    <w:rsid w:val="00995780"/>
    <w:rPr>
      <w:b/>
      <w:bCs/>
      <w:sz w:val="20"/>
      <w:szCs w:val="20"/>
    </w:rPr>
  </w:style>
  <w:style w:type="character" w:customStyle="1" w:styleId="CommentSubjectChar">
    <w:name w:val="Comment Subject Char"/>
    <w:basedOn w:val="CommentTextChar"/>
    <w:link w:val="CommentSubject"/>
    <w:rsid w:val="00995780"/>
    <w:rPr>
      <w:b/>
      <w:bCs/>
      <w:sz w:val="24"/>
      <w:szCs w:val="24"/>
    </w:rPr>
  </w:style>
  <w:style w:type="paragraph" w:styleId="Revision">
    <w:name w:val="Revision"/>
    <w:hidden/>
    <w:rsid w:val="00D45F4E"/>
  </w:style>
  <w:style w:type="character" w:styleId="Hyperlink">
    <w:name w:val="Hyperlink"/>
    <w:basedOn w:val="DefaultParagraphFont"/>
    <w:rsid w:val="00616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honda@fgirj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Victim Impact Statement</vt:lpstr>
    </vt:vector>
  </TitlesOfParts>
  <Company>CRJ</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Impact Statement</dc:title>
  <dc:creator>lcipriano</dc:creator>
  <cp:lastModifiedBy>Rhonda</cp:lastModifiedBy>
  <cp:revision>18</cp:revision>
  <cp:lastPrinted>2017-09-27T12:36:00Z</cp:lastPrinted>
  <dcterms:created xsi:type="dcterms:W3CDTF">2017-01-09T17:00:00Z</dcterms:created>
  <dcterms:modified xsi:type="dcterms:W3CDTF">2019-12-10T17:02:00Z</dcterms:modified>
</cp:coreProperties>
</file>